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9" w:rsidRDefault="004D6B48" w:rsidP="00097039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6pt;width:53.5pt;height:64.8pt;z-index:251660288" o:allowincell="f">
            <v:imagedata r:id="rId7" o:title=""/>
            <w10:wrap type="topAndBottom"/>
          </v:shape>
          <o:OLEObject Type="Embed" ProgID="MSPhotoEd.3" ShapeID="_x0000_s1026" DrawAspect="Content" ObjectID="_1418028895" r:id="rId8"/>
        </w:pict>
      </w:r>
    </w:p>
    <w:p w:rsidR="00097039" w:rsidRPr="00C4332D" w:rsidRDefault="00097039" w:rsidP="00097039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7039" w:rsidRPr="00C4332D" w:rsidRDefault="00097039" w:rsidP="00097039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097039" w:rsidRPr="006A0457" w:rsidRDefault="00097039" w:rsidP="00097039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_________</w:t>
      </w:r>
      <w:r w:rsidR="001544B4">
        <w:rPr>
          <w:rFonts w:ascii="Times New Roman" w:hAnsi="Times New Roman"/>
          <w:sz w:val="22"/>
          <w:lang w:val="en-US"/>
        </w:rPr>
        <w:t>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</w:t>
      </w:r>
      <w:r w:rsidRPr="00F845C1">
        <w:rPr>
          <w:rFonts w:ascii="Times New Roman" w:hAnsi="Times New Roman"/>
          <w:sz w:val="22"/>
        </w:rPr>
        <w:object w:dxaOrig="256" w:dyaOrig="193">
          <v:shape id="_x0000_i1025" type="#_x0000_t75" style="width:13.5pt;height:9.75pt" o:ole="">
            <v:imagedata r:id="rId9" o:title=""/>
          </v:shape>
          <o:OLEObject Type="Embed" ProgID="MSWordArt.2" ShapeID="_x0000_i1025" DrawAspect="Content" ObjectID="_141802889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97039" w:rsidRPr="00246459" w:rsidRDefault="00097039" w:rsidP="00097039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097039" w:rsidRDefault="00097039" w:rsidP="00097039"/>
    <w:p w:rsidR="00097039" w:rsidRPr="004150C3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24.02.2012 № 35</w:t>
      </w:r>
      <w:r w:rsidR="004150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 w:rsidRPr="004150C3">
        <w:rPr>
          <w:rFonts w:ascii="Times New Roman" w:hAnsi="Times New Roman"/>
          <w:sz w:val="28"/>
          <w:szCs w:val="28"/>
        </w:rPr>
        <w:t>«</w:t>
      </w:r>
      <w:r w:rsidR="004150C3" w:rsidRPr="004150C3">
        <w:rPr>
          <w:rFonts w:ascii="Times New Roman" w:hAnsi="Times New Roman"/>
          <w:sz w:val="28"/>
          <w:szCs w:val="28"/>
        </w:rPr>
        <w:t>Демонстрация коллекций домашних и  диких животных, птиц и прочих видов фауны»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4939DE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4939DE">
        <w:rPr>
          <w:rFonts w:ascii="Times New Roman" w:hAnsi="Times New Roman"/>
          <w:sz w:val="28"/>
          <w:szCs w:val="28"/>
        </w:rPr>
        <w:t>:</w:t>
      </w:r>
    </w:p>
    <w:p w:rsidR="00097039" w:rsidRPr="004E5EF2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380FE0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="00F32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</w:t>
      </w:r>
      <w:r w:rsidR="004150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>услуги</w:t>
      </w:r>
      <w:r w:rsidRPr="004150C3">
        <w:rPr>
          <w:rFonts w:ascii="Times New Roman" w:hAnsi="Times New Roman"/>
          <w:sz w:val="28"/>
          <w:szCs w:val="28"/>
        </w:rPr>
        <w:t xml:space="preserve"> «</w:t>
      </w:r>
      <w:r w:rsidR="004150C3" w:rsidRPr="004150C3">
        <w:rPr>
          <w:rFonts w:ascii="Times New Roman" w:hAnsi="Times New Roman"/>
          <w:sz w:val="28"/>
          <w:szCs w:val="28"/>
        </w:rPr>
        <w:t>Демонстрация коллекций домашних и  диких животных, птиц и прочих видов фауны</w:t>
      </w:r>
      <w:r w:rsidRPr="004150C3">
        <w:rPr>
          <w:rFonts w:ascii="Times New Roman" w:hAnsi="Times New Roman"/>
          <w:sz w:val="28"/>
          <w:szCs w:val="28"/>
        </w:rPr>
        <w:t>»:</w:t>
      </w:r>
    </w:p>
    <w:p w:rsidR="00097039" w:rsidRDefault="00097039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32B8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24.02.2012 № 35</w:t>
      </w:r>
      <w:r w:rsidR="004150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32B8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54F92" w:rsidRDefault="00354F92" w:rsidP="00354F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354F92" w:rsidRDefault="00354F92" w:rsidP="00354F92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Pr="004E5EF2">
        <w:rPr>
          <w:rFonts w:ascii="Times New Roman" w:hAnsi="Times New Roman"/>
          <w:sz w:val="28"/>
          <w:szCs w:val="28"/>
        </w:rPr>
        <w:lastRenderedPageBreak/>
        <w:t>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354F92" w:rsidRPr="004E5EF2" w:rsidRDefault="00354F92" w:rsidP="00354F92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</w:p>
    <w:p w:rsidR="00354F92" w:rsidRDefault="00354F92" w:rsidP="00354F92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354F92" w:rsidRDefault="00354F92" w:rsidP="00354F92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354F92" w:rsidRDefault="00354F92" w:rsidP="00354F92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354F92" w:rsidRDefault="00354F92" w:rsidP="00354F92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354F92" w:rsidRPr="00975B6A" w:rsidRDefault="00354F92" w:rsidP="00354F92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 </w:t>
      </w:r>
      <w:r w:rsidRPr="00B333CF">
        <w:rPr>
          <w:rFonts w:ascii="Times New Roman" w:hAnsi="Times New Roman"/>
          <w:sz w:val="28"/>
        </w:rPr>
        <w:tab/>
      </w:r>
      <w:r w:rsidRPr="004939DE">
        <w:rPr>
          <w:rFonts w:ascii="Times New Roman" w:hAnsi="Times New Roman"/>
          <w:sz w:val="28"/>
        </w:rPr>
        <w:t xml:space="preserve">        </w:t>
      </w:r>
      <w:r w:rsidRPr="004E5EF2">
        <w:rPr>
          <w:rFonts w:ascii="Times New Roman" w:hAnsi="Times New Roman"/>
          <w:sz w:val="28"/>
        </w:rPr>
        <w:t>С.Е. Пешков</w:t>
      </w:r>
    </w:p>
    <w:p w:rsidR="00F32B82" w:rsidRDefault="00F32B8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B82" w:rsidRPr="004939DE" w:rsidRDefault="00F32B8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54F92" w:rsidRPr="004939DE" w:rsidRDefault="00354F9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B82" w:rsidRDefault="00F32B8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B82" w:rsidRDefault="00F32B8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32B82" w:rsidRPr="00D74ECE" w:rsidRDefault="00F32B82" w:rsidP="00F32B82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Приложение №1</w:t>
      </w:r>
    </w:p>
    <w:p w:rsidR="00F32B82" w:rsidRPr="00D74ECE" w:rsidRDefault="00F32B82" w:rsidP="00F32B82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32B82" w:rsidRPr="00D74ECE" w:rsidRDefault="00F32B82" w:rsidP="00F32B82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F32B82" w:rsidRPr="00F32B82" w:rsidRDefault="00F32B82" w:rsidP="00F32B82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4939D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939DE">
        <w:rPr>
          <w:rFonts w:ascii="Times New Roman" w:hAnsi="Times New Roman"/>
          <w:sz w:val="24"/>
          <w:szCs w:val="24"/>
        </w:rPr>
        <w:t>________</w:t>
      </w:r>
    </w:p>
    <w:p w:rsidR="00F32B82" w:rsidRDefault="00F32B82" w:rsidP="00F32B82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F32B82" w:rsidTr="00771445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82" w:rsidRDefault="00F32B82" w:rsidP="00771445">
            <w:pPr>
              <w:tabs>
                <w:tab w:val="left" w:pos="1418"/>
              </w:tabs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2B82" w:rsidTr="00771445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82" w:rsidRPr="001F5566" w:rsidRDefault="00F32B82" w:rsidP="00771445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</w:p>
          <w:p w:rsidR="00F32B82" w:rsidRPr="001F5566" w:rsidRDefault="00F32B82" w:rsidP="007714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5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ЗАТО г.Железногорск </w:t>
            </w:r>
            <w:r w:rsidRPr="001F5566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«Демонстрация коллекций домашних и  диких животных, птиц и прочих видов фауны»</w:t>
            </w:r>
          </w:p>
          <w:p w:rsidR="00F32B82" w:rsidRPr="001F5566" w:rsidRDefault="00F32B82" w:rsidP="00771445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vAlign w:val="center"/>
          </w:tcPr>
          <w:p w:rsidR="00F32B82" w:rsidRPr="00664681" w:rsidRDefault="00F32B82" w:rsidP="00771445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1.Общие положения</w:t>
            </w:r>
          </w:p>
          <w:p w:rsidR="00F32B82" w:rsidRPr="00664681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F32B82" w:rsidRPr="00837AAE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F32B82" w:rsidRPr="007406DD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566">
              <w:rPr>
                <w:rFonts w:ascii="Times New Roman" w:hAnsi="Times New Roman"/>
                <w:sz w:val="24"/>
                <w:szCs w:val="24"/>
              </w:rPr>
              <w:t>Демонстрация коллекций домашних и  диких животных, птиц и прочих видов фауны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B82" w:rsidRPr="007406DD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2B82" w:rsidRPr="00664681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  <w:lang w:val="en-US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F32B82" w:rsidRPr="00FC38EE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и физические лица</w:t>
            </w: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  <w:vAlign w:val="center"/>
          </w:tcPr>
          <w:p w:rsidR="00F32B82" w:rsidRPr="00664681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F32B82" w:rsidRPr="00664681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F32B82" w:rsidRPr="007406DD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566">
              <w:rPr>
                <w:rFonts w:ascii="Times New Roman" w:hAnsi="Times New Roman"/>
                <w:sz w:val="24"/>
                <w:szCs w:val="24"/>
              </w:rPr>
              <w:t>Демонстрация коллекций домашних и  диких животных, птиц и прочих видов фауны</w:t>
            </w:r>
          </w:p>
          <w:p w:rsidR="00F32B82" w:rsidRPr="007406DD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2B82" w:rsidRPr="001544B4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7068" w:type="dxa"/>
          </w:tcPr>
          <w:p w:rsidR="00F32B82" w:rsidRPr="00905506" w:rsidRDefault="00F32B82" w:rsidP="007714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2A0">
              <w:rPr>
                <w:rFonts w:ascii="Times New Roman" w:hAnsi="Times New Roman"/>
                <w:sz w:val="24"/>
                <w:szCs w:val="24"/>
              </w:rPr>
              <w:t>Услуга предоставляется Администрацией ЗАТО г</w:t>
            </w:r>
            <w:r>
              <w:rPr>
                <w:rFonts w:ascii="Times New Roman" w:hAnsi="Times New Roman"/>
                <w:sz w:val="24"/>
                <w:szCs w:val="24"/>
              </w:rPr>
              <w:t>.Железногорск, непосредственным исполнителем</w:t>
            </w:r>
            <w:r w:rsidRPr="000C02A0">
              <w:rPr>
                <w:rFonts w:ascii="Times New Roman" w:hAnsi="Times New Roman"/>
                <w:sz w:val="24"/>
                <w:szCs w:val="24"/>
              </w:rPr>
              <w:t xml:space="preserve"> услуги по</w:t>
            </w:r>
            <w:r w:rsidRPr="001F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1F5566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коллекций домашних и  диких животных, птиц и прочих видов фауны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>
              <w:t xml:space="preserve"> </w:t>
            </w:r>
            <w:r w:rsidRPr="0090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учреждение культуры «Парк культуры и отдыха им. С.М. Кирова»(далее муниципальный парк) - подразделение зоосад </w:t>
            </w:r>
            <w:r w:rsidRPr="00905506">
              <w:rPr>
                <w:rFonts w:ascii="Times New Roman" w:hAnsi="Times New Roman" w:cs="Times New Roman"/>
                <w:sz w:val="24"/>
                <w:szCs w:val="24"/>
              </w:rPr>
              <w:t>(далее -  зоосад), расположенное по адресу: Красноярский край г. Железногорск ул. Парковая, 9.</w:t>
            </w:r>
          </w:p>
          <w:p w:rsidR="00F32B82" w:rsidRDefault="00F32B82" w:rsidP="00771445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зоосада: </w:t>
            </w:r>
          </w:p>
          <w:p w:rsidR="00F32B82" w:rsidRDefault="00F32B82" w:rsidP="00771445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зимний период - суббота, воскресенье с 11:00 до 17:00 ч; </w:t>
            </w:r>
          </w:p>
          <w:p w:rsidR="00F32B82" w:rsidRDefault="00F32B82" w:rsidP="00771445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осенне-весенний период - суббота, воскресенье с 10:00 до 19:00 ч; летний период -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воскресенье с </w:t>
            </w:r>
            <w:r w:rsidRPr="00EB3DA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ч.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B3DA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ч. </w:t>
            </w:r>
          </w:p>
          <w:p w:rsidR="00F32B82" w:rsidRPr="00507251" w:rsidRDefault="00F32B82" w:rsidP="00771445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251">
              <w:rPr>
                <w:rFonts w:ascii="Times New Roman" w:hAnsi="Times New Roman"/>
                <w:sz w:val="24"/>
                <w:szCs w:val="24"/>
              </w:rPr>
              <w:t xml:space="preserve">Точная дата </w:t>
            </w:r>
            <w:r>
              <w:rPr>
                <w:rFonts w:ascii="Times New Roman" w:hAnsi="Times New Roman"/>
                <w:sz w:val="24"/>
                <w:szCs w:val="24"/>
              </w:rPr>
              <w:t>начала и окончания периодов</w:t>
            </w:r>
            <w:r w:rsidRPr="00507251">
              <w:rPr>
                <w:rFonts w:ascii="Times New Roman" w:hAnsi="Times New Roman"/>
                <w:sz w:val="24"/>
                <w:szCs w:val="24"/>
              </w:rPr>
              <w:t xml:space="preserve"> устанавливается в зависимости от природных погодных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7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32B82" w:rsidRDefault="00F32B82" w:rsidP="00771445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администрации муниципального парка понедельник – пятница: с 9:00 до 18:00 ч, обед с 13:00 до 14:00 ч, </w:t>
            </w:r>
          </w:p>
          <w:p w:rsidR="00F32B82" w:rsidRDefault="00F32B82" w:rsidP="00771445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воскресенье – выходной день. </w:t>
            </w:r>
          </w:p>
          <w:p w:rsidR="00F32B82" w:rsidRPr="002E3E07" w:rsidRDefault="00F32B82" w:rsidP="00771445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3E07">
              <w:rPr>
                <w:rFonts w:ascii="Times New Roman" w:hAnsi="Times New Roman"/>
                <w:sz w:val="24"/>
                <w:szCs w:val="24"/>
              </w:rPr>
              <w:t xml:space="preserve">тел/факс: 8(3919) 75-65-84, тел. 8(3919) 75-44-59; </w:t>
            </w:r>
          </w:p>
          <w:p w:rsidR="00F32B82" w:rsidRPr="002F5342" w:rsidRDefault="00F32B82" w:rsidP="00771445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3E0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534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E3E0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3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2F534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F5342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2F53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32B82" w:rsidRPr="002F5342" w:rsidRDefault="00F32B82" w:rsidP="00771445">
            <w:pPr>
              <w:shd w:val="clear" w:color="auto" w:fill="FFFFFF"/>
              <w:tabs>
                <w:tab w:val="left" w:pos="469"/>
                <w:tab w:val="left" w:pos="921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Default="00F32B82" w:rsidP="00771445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ознакомление и просмотр коллекций домашних и диких животных, птиц и прочих видов фауны.</w:t>
            </w:r>
            <w:r w:rsidRPr="00B17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экскурсий, лекций, иных мероприятий на территории зоосада.</w:t>
            </w:r>
          </w:p>
          <w:p w:rsidR="00F32B82" w:rsidRDefault="00F32B82" w:rsidP="00771445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B82" w:rsidRPr="00474306" w:rsidRDefault="00F32B82" w:rsidP="00771445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t xml:space="preserve">предоставления муниципальной услуги </w:t>
            </w:r>
          </w:p>
          <w:p w:rsidR="00F32B82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 услуги исчисляется с момента обращения заявителя. Для экскурсий, лекций, мероприятий срок предоставления муниципальной услуги определяется в соответствии со сценарным планом, сценарием, программой,</w:t>
            </w:r>
            <w:r w:rsidRPr="00F40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договором и т.д. </w:t>
            </w:r>
          </w:p>
          <w:p w:rsidR="00F32B82" w:rsidRDefault="00F32B82" w:rsidP="00771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</w:tcPr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(«Российская газета», 21.01.2009, №7);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 (Печатное издание </w:t>
            </w:r>
            <w:r w:rsidRPr="000E575F">
              <w:rPr>
                <w:rFonts w:ascii="Times New Roman" w:hAnsi="Times New Roman"/>
                <w:bCs/>
                <w:sz w:val="24"/>
                <w:szCs w:val="24"/>
              </w:rPr>
              <w:t>ГК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75F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 xml:space="preserve">. © 2007—2011). 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№ 131-ФЗ "Об общих принципах организации местного самоуправления в Российской Федерации" ("Собрание законодательства РФ", 06.10.2003, N 40);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культуре (утв. ВС РФ09.10.1992 № 3612-1) «Российская газета» № 248;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Федеральный закон от 21.12.1994 № 69-ФЗ (ред. От 29.12.2010) "О пожарной безопасности" (принят ГД ФС РФ 18.11.1994. Российская газета №3 от 05.01.1995 изменения внесенные Федеральным законом от 29.12.2010 «Российская газета» от 31.12.2010;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F64E6">
              <w:rPr>
                <w:rFonts w:ascii="Times New Roman" w:hAnsi="Times New Roman"/>
                <w:sz w:val="24"/>
                <w:szCs w:val="24"/>
              </w:rPr>
              <w:t xml:space="preserve">акон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7"/>
                <w:attr w:name="Year" w:val="1992"/>
              </w:smartTagPr>
              <w:r w:rsidRPr="007F64E6">
                <w:rPr>
                  <w:rFonts w:ascii="Times New Roman" w:hAnsi="Times New Roman"/>
                  <w:sz w:val="24"/>
                  <w:szCs w:val="24"/>
                </w:rPr>
                <w:t>07.02.1992</w:t>
              </w:r>
            </w:smartTag>
            <w:r w:rsidRPr="007F64E6">
              <w:rPr>
                <w:rFonts w:ascii="Times New Roman" w:hAnsi="Times New Roman"/>
                <w:sz w:val="24"/>
                <w:szCs w:val="24"/>
              </w:rPr>
              <w:t xml:space="preserve"> № 2300-1 «О защите прав потребителей» (ред. от 23.11.2009); ("Собрание законодательства РФ", 15.01.1996, N 3, ст. 140, "Российская газета", N 8, 16.01.1996)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4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24"/>
                <w:attr w:name="Year" w:val="1995"/>
              </w:smartTagPr>
              <w:r w:rsidRPr="007F64E6">
                <w:rPr>
                  <w:rFonts w:ascii="Times New Roman" w:hAnsi="Times New Roman"/>
                  <w:sz w:val="24"/>
                  <w:szCs w:val="24"/>
                </w:rPr>
                <w:t>24.04.1995</w:t>
              </w:r>
            </w:smartTag>
            <w:r w:rsidRPr="007F64E6">
              <w:rPr>
                <w:rFonts w:ascii="Times New Roman" w:hAnsi="Times New Roman"/>
                <w:sz w:val="24"/>
                <w:szCs w:val="24"/>
              </w:rPr>
              <w:t xml:space="preserve"> № 52-ФЗ «О животном мире» (ред. от 28.12.2010) ("Собрание законодательства РФ", 24.04.1995, N 17, ст. 1462, "Российская газета", N 86, 04.05.1995);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4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24"/>
                <w:attr w:name="Year" w:val="1995"/>
              </w:smartTagPr>
              <w:r w:rsidRPr="007F64E6">
                <w:rPr>
                  <w:rFonts w:ascii="Times New Roman" w:hAnsi="Times New Roman"/>
                  <w:sz w:val="24"/>
                  <w:szCs w:val="24"/>
                </w:rPr>
                <w:t>24.11.1995</w:t>
              </w:r>
            </w:smartTag>
            <w:r w:rsidRPr="007F64E6">
              <w:rPr>
                <w:rFonts w:ascii="Times New Roman" w:hAnsi="Times New Roman"/>
                <w:sz w:val="24"/>
                <w:szCs w:val="24"/>
              </w:rPr>
              <w:t xml:space="preserve"> № 181-ФЗ «О социальной защите инвалидов в Российской Федерации» (ред. от 09.12.2010) ("Собрание законодательства РФ", 27.11.1995, N 48, ст. 4563, "Российская газета", N 234, 02.12.1995);</w:t>
            </w:r>
          </w:p>
          <w:p w:rsidR="00F32B82" w:rsidRPr="007F64E6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4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1"/>
                <w:attr w:name="Year" w:val="1996"/>
              </w:smartTagPr>
              <w:r w:rsidRPr="007F64E6">
                <w:rPr>
                  <w:rFonts w:ascii="Times New Roman" w:hAnsi="Times New Roman"/>
                  <w:sz w:val="24"/>
                  <w:szCs w:val="24"/>
                </w:rPr>
                <w:t>21.12.1996</w:t>
              </w:r>
            </w:smartTag>
            <w:r w:rsidRPr="007F64E6">
              <w:rPr>
                <w:rFonts w:ascii="Times New Roman" w:hAnsi="Times New Roman"/>
                <w:sz w:val="24"/>
                <w:szCs w:val="24"/>
              </w:rPr>
              <w:t xml:space="preserve"> № 159-ФЗ «О дополнительных гарантиях по социальной поддержке детей-сирот и детей, оставшихся без попечения родителей» (ред. от 17.12.2009)  ("Собрание законодательства РФ", 23.12.1996, N 52, ст. 5880, "Российская газета", N 248, 27.12.1996);</w:t>
            </w:r>
          </w:p>
          <w:p w:rsidR="00F32B82" w:rsidRPr="007F64E6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F64E6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07"/>
                <w:attr w:name="Year" w:val="1996"/>
              </w:smartTagPr>
              <w:r w:rsidRPr="007F64E6">
                <w:rPr>
                  <w:rFonts w:ascii="Times New Roman" w:hAnsi="Times New Roman"/>
                  <w:sz w:val="24"/>
                  <w:szCs w:val="24"/>
                </w:rPr>
                <w:t>07.12.1996</w:t>
              </w:r>
            </w:smartTag>
            <w:r w:rsidRPr="007F64E6">
              <w:rPr>
                <w:rFonts w:ascii="Times New Roman" w:hAnsi="Times New Roman"/>
                <w:sz w:val="24"/>
                <w:szCs w:val="24"/>
              </w:rPr>
              <w:t xml:space="preserve"> № 1449 «О мерах по обеспечению беспрепятственного доступа инвалидов к информации и объектам социальной инфраструктуры»;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6"/>
                <w:attr w:name="Year" w:val="1995"/>
              </w:smartTagPr>
              <w:r w:rsidRPr="000E575F">
                <w:rPr>
                  <w:rFonts w:ascii="Times New Roman" w:hAnsi="Times New Roman"/>
                  <w:sz w:val="24"/>
                  <w:szCs w:val="24"/>
                </w:rPr>
                <w:t>26.06.1995</w:t>
              </w:r>
            </w:smartTag>
            <w:r w:rsidRPr="000E575F">
              <w:rPr>
                <w:rFonts w:ascii="Times New Roman" w:hAnsi="Times New Roman"/>
                <w:sz w:val="24"/>
                <w:szCs w:val="24"/>
              </w:rPr>
              <w:t xml:space="preserve"> № 609 «Об утверждении положения об основах хозяйственной деятельности и финансирования организаций культуры и искусства»;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 xml:space="preserve">остановление Правительства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17"/>
                <w:attr w:name="Year" w:val="1996"/>
              </w:smartTagPr>
              <w:r w:rsidRPr="000E575F">
                <w:rPr>
                  <w:rFonts w:ascii="Times New Roman" w:hAnsi="Times New Roman"/>
                  <w:sz w:val="24"/>
                  <w:szCs w:val="24"/>
                </w:rPr>
                <w:t>17.07.1996</w:t>
              </w:r>
            </w:smartTag>
            <w:r w:rsidRPr="000E575F">
              <w:rPr>
                <w:rFonts w:ascii="Times New Roman" w:hAnsi="Times New Roman"/>
                <w:sz w:val="24"/>
                <w:szCs w:val="24"/>
              </w:rPr>
              <w:t xml:space="preserve"> № 823 «О порядке государственного учета, пополнения, хранения, приобретения, продажи, пересылки, вывоза за пределы Российской Федерации и ввоза на ее территорию зоологических коллекций» (с изменениями и </w:t>
            </w:r>
            <w:r w:rsidRPr="000E575F">
              <w:rPr>
                <w:rFonts w:ascii="Times New Roman" w:hAnsi="Times New Roman"/>
                <w:sz w:val="24"/>
                <w:szCs w:val="24"/>
              </w:rPr>
              <w:lastRenderedPageBreak/>
              <w:t>дополнениями);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>аспоряжение  Правительства Российской Федерации от 03.07.1996 № 1063-р «О социальных нормативах и нормах» (с изменениями и дополнениями);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Приказ Министерства сельского хозяйства Российской Федерации от 27.03.2006 № 90 «Об утверждении правил по борьбе с гриппом птиц» (с изменениями и дополнениями);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right="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 xml:space="preserve">Приказ Государственного комитета Российской Федерации по охране окружающей среды 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30"/>
                <w:attr w:name="Year" w:val="1997"/>
              </w:smartTagPr>
              <w:r w:rsidRPr="000E575F">
                <w:rPr>
                  <w:rFonts w:ascii="Times New Roman" w:hAnsi="Times New Roman"/>
                  <w:sz w:val="24"/>
                  <w:szCs w:val="24"/>
                </w:rPr>
                <w:t>30.09.1997</w:t>
              </w:r>
            </w:smartTag>
            <w:r w:rsidRPr="000E575F">
              <w:rPr>
                <w:rFonts w:ascii="Times New Roman" w:hAnsi="Times New Roman"/>
                <w:sz w:val="24"/>
                <w:szCs w:val="24"/>
              </w:rPr>
              <w:t xml:space="preserve"> № 411 «О положении о зоологических коллекциях»;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30 января 2003 года N 4 "О введении в действие СанПиН 2.1.2.1188-03 ("Бюллетень нормативных актов федеральных органов исполнительной власти", N 16, 21.04.2003);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«Правила техники безопасности и производственной санитарии для зоопарков (зоосадов) СССР», утверждены 25.07.1973 Министерством культуры СССР, печатное издание Изд. «Реклама», Москва – 1974; 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Постановление Государственного строительного комитета СССР от 16 мая 1989 года N 78 "Об утверждении СНиП 2.07.01-89 "Градостроительство. Планировка и застройка городских и сельских поселений", СНиП 2.08.01-89 "Жилые здания" и СНиП 2.08.02-89 "Общественные здания и сооружения";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>остановление Государственного комитета Российской Федерации по строительству и жилищно-коммунальному комплексу от 26 июня 2003 года N 115 "О принятии и введении в действие строительных норм и правил "Отопление, вентиляция и кондиционирование";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Закон Красноярского края от 28.06.2007 N 2-190 "О культуре" («Краевой вестник», N 66, 20.07.2007 (приложение к газете «Вечерний Красноярск»); «Ведомости высших органов государственной власти Красноярского края», N 34(186), 23.07.2007);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>остановление Правительства Красноярского края от 20.01.2009 N 24-п «Об утверждении Основных направлений стратегии культурной политики Красноярского края на 2009 - 2020 годы» («Ведомости высших органов государственной власти Красноярского края», N 5 (301), 31.01.2009);</w:t>
            </w:r>
          </w:p>
          <w:p w:rsid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Устав МО ЗАТО Железногорск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 решением сессии городского Совета ЗАТО Железногорск Красноярского края 20.02.2007 № 23-136Р («Город и горожане» № 19 от 07.03.2007)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Pr="00F32B82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B8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</w:t>
            </w:r>
            <w:r w:rsidRPr="00F32B82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 от 01.11.2011 № 1738 «Об утверждении Перечня муниципальных услуг (работ), оказываемых (выполняемых) муниципальными казенными, муниципальными бюджетными, и муниципальными автономными учреждениями, функции и полномочия учредителя которых осуществляет Администрация ЗАТО г. Железногорск, в качестве основных видов деятельности в </w:t>
            </w:r>
            <w:r w:rsidRPr="00F32B82">
              <w:rPr>
                <w:rFonts w:ascii="Times New Roman" w:hAnsi="Times New Roman"/>
                <w:sz w:val="24"/>
                <w:szCs w:val="24"/>
              </w:rPr>
              <w:lastRenderedPageBreak/>
              <w:t>целях формирования муниципальных заданий»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>Железногорск от 06.12.2010г. № 2014 «Об утверждении «Порядка определения платы за выполненные работы, оказанные услуги для граждан и юридических лиц, предоставляемые муниципальными бюджетными учреждениями на платной основе»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Pr="000E575F" w:rsidRDefault="00F32B82" w:rsidP="00F32B82">
            <w:pPr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Иные нормативно-правовые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B82" w:rsidRPr="000E575F" w:rsidRDefault="00F32B82" w:rsidP="00771445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Pr="00F6117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</w:tc>
        <w:tc>
          <w:tcPr>
            <w:tcW w:w="7068" w:type="dxa"/>
          </w:tcPr>
          <w:p w:rsidR="00F32B82" w:rsidRDefault="00F32B82" w:rsidP="00771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Основанием для принятия р</w:t>
            </w:r>
            <w:r w:rsidRPr="00153DE2">
              <w:rPr>
                <w:rFonts w:ascii="Times New Roman" w:hAnsi="Times New Roman"/>
                <w:sz w:val="24"/>
                <w:szCs w:val="24"/>
              </w:rPr>
              <w:t xml:space="preserve">ешение об отказе в предоставлении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является:</w:t>
            </w:r>
          </w:p>
          <w:p w:rsidR="00F32B82" w:rsidRDefault="00F32B82" w:rsidP="00F32B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сопровождения родителей (законных представителей) у детей в возрасте до 7 лет;</w:t>
            </w:r>
          </w:p>
          <w:p w:rsidR="00F32B82" w:rsidRDefault="00F32B82" w:rsidP="00F32B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документа об оплате, входного билета на предоставление муниципальной услуги;</w:t>
            </w:r>
          </w:p>
          <w:p w:rsidR="00F32B82" w:rsidRPr="00153DE2" w:rsidRDefault="00F32B82" w:rsidP="00F32B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получателя муниципальной услуги за получением услуги в дату и (или) время, не соответствующую дате и (или) времени посещения, указанной в документе об оплате, входном билете. </w:t>
            </w:r>
          </w:p>
          <w:p w:rsidR="00F32B82" w:rsidRPr="00153DE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RPr="005B2D78" w:rsidTr="00771445">
        <w:trPr>
          <w:trHeight w:val="261"/>
        </w:trPr>
        <w:tc>
          <w:tcPr>
            <w:tcW w:w="2792" w:type="dxa"/>
          </w:tcPr>
          <w:p w:rsidR="00F32B82" w:rsidRPr="0000272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 xml:space="preserve"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нормативными правовыми актами субъектов Российской Федерации, муниципальными правовыми актами;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Pr="005B2D78" w:rsidRDefault="00F32B82" w:rsidP="00771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4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муниципальной услуги осуществляется на платной основе. </w:t>
            </w:r>
            <w:r>
              <w:rPr>
                <w:rFonts w:ascii="Times New Roman" w:hAnsi="Times New Roman"/>
                <w:sz w:val="24"/>
                <w:szCs w:val="24"/>
              </w:rPr>
              <w:t>Порядок установления цены</w:t>
            </w:r>
            <w:r w:rsidRPr="000A4A5D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регулируется р</w:t>
            </w:r>
            <w:r w:rsidRPr="001A16F8">
              <w:rPr>
                <w:rFonts w:ascii="Times New Roman" w:hAnsi="Times New Roman"/>
                <w:sz w:val="24"/>
                <w:szCs w:val="24"/>
              </w:rPr>
              <w:t>ешением городского Совета ЗАТО Железногорск от 27.04.2006 № 12-61Р "Об утверждении Порядка установления цен (тарифов) на услуги, продукцию, работы, производимые и оказываемые муниципальными предприятиями и учреждениями"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Pr="00FF72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Pr="00AD5B5E" w:rsidRDefault="00F32B82" w:rsidP="00771445">
            <w:pPr>
              <w:rPr>
                <w:rFonts w:ascii="Times New Roman" w:hAnsi="Times New Roman"/>
                <w:color w:val="052635"/>
                <w:sz w:val="24"/>
                <w:szCs w:val="24"/>
              </w:rPr>
            </w:pP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слуги необходимо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приобрести в кассах муниципального парка входной билет в порядке общей очереди и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лично явиться к месту </w:t>
            </w:r>
            <w:r>
              <w:rPr>
                <w:rFonts w:ascii="Times New Roman" w:hAnsi="Times New Roman"/>
                <w:sz w:val="24"/>
                <w:szCs w:val="24"/>
              </w:rPr>
              <w:t>оказания муниципальной услуги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>.</w:t>
            </w:r>
            <w:r w:rsidRPr="00AD5B5E">
              <w:rPr>
                <w:rFonts w:ascii="Times New Roman" w:hAnsi="Times New Roman"/>
                <w:color w:val="052635"/>
                <w:sz w:val="24"/>
                <w:szCs w:val="24"/>
              </w:rPr>
              <w:t xml:space="preserve"> Ожидание в очереди в кассу и на посещение аттракциона не должно превышать 30 минут. </w:t>
            </w:r>
          </w:p>
          <w:p w:rsidR="00F32B82" w:rsidRPr="00A93A65" w:rsidRDefault="00F32B82" w:rsidP="00771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Pr="00A33AED" w:rsidRDefault="00F32B82" w:rsidP="00771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AED">
              <w:rPr>
                <w:rFonts w:ascii="Times New Roman" w:hAnsi="Times New Roman"/>
                <w:sz w:val="24"/>
                <w:szCs w:val="24"/>
              </w:rPr>
              <w:t xml:space="preserve">Срок регистрации письменных обращений – в день поступления запроса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парк, но не более одного рабочего дня</w:t>
            </w:r>
          </w:p>
          <w:p w:rsidR="00F32B82" w:rsidRPr="00A33AED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зоосад расположен на территории муниципального парка, его границы должны быть удалены от жилых кварталов, предприятий, учреждений на расстояние не менее чем на 100 м;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для животных должны быть расположены в специально приспособленных зданиях, помещениях, оснащенных телефонной связью, и (или) устройствами внутренней связи и расположены с учетом территориальной доступности;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 зданий и сооружений, предназначенные для содержания животных, должны быть обязательно согласованы с местными органами ветеринарной службы;  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7C">
              <w:rPr>
                <w:rFonts w:ascii="Times New Roman" w:hAnsi="Times New Roman"/>
                <w:sz w:val="24"/>
                <w:szCs w:val="24"/>
              </w:rPr>
              <w:t xml:space="preserve">на территории зоосада, в местах массового скопления посетителей и у главного входа на видных местах 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размещены вывески с информацией о</w:t>
            </w:r>
            <w:r w:rsidRPr="0057457C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7457C">
              <w:rPr>
                <w:rFonts w:ascii="Times New Roman" w:hAnsi="Times New Roman"/>
                <w:sz w:val="24"/>
                <w:szCs w:val="24"/>
              </w:rPr>
              <w:t xml:space="preserve"> поведения посетителей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время их нахождения </w:t>
            </w:r>
            <w:r w:rsidRPr="0057457C">
              <w:rPr>
                <w:rFonts w:ascii="Times New Roman" w:hAnsi="Times New Roman"/>
                <w:sz w:val="24"/>
                <w:szCs w:val="24"/>
              </w:rPr>
              <w:t>на территории зоосада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457C">
              <w:rPr>
                <w:rFonts w:ascii="Times New Roman" w:hAnsi="Times New Roman"/>
                <w:sz w:val="24"/>
                <w:szCs w:val="24"/>
              </w:rPr>
              <w:t xml:space="preserve">Правила утверждаются директором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парка;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периметру граница территории зоосада должна быть обнесена оградой высотой не менее 3,5 – 4 м. она должна быть выполнена из металла, железобетона или каменной кладки, с целью предотвращения выхода животных за границы зоосада. В ограде должны быть предусмотрены выходы и выезды на все стороны с удобными подходами и подъездами к ним из зоосада и к нему;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сеть и пункты общественного питания должны быть расположены от границ зоосада на расстоянии не ближе 40 м;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зоосада должно быть достаточное количество указателей, ориентирующих посетителей на вход, выход и запасные выходы, на каждом помещении для животных вывеска с информацией о животном;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часы работы зоосада допускается только  одностороннее движение посетителей через входные и выходные ворота (калитки) без встречных потоков;</w:t>
            </w:r>
          </w:p>
          <w:p w:rsidR="00F32B82" w:rsidRPr="004133B9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зоосада должна быть обеспечена </w:t>
            </w:r>
            <w:r w:rsidRPr="00785FD2">
              <w:rPr>
                <w:rFonts w:ascii="Times New Roman" w:hAnsi="Times New Roman"/>
                <w:sz w:val="24"/>
                <w:szCs w:val="24"/>
              </w:rPr>
              <w:t>прочност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85FD2">
              <w:rPr>
                <w:rFonts w:ascii="Times New Roman" w:hAnsi="Times New Roman"/>
                <w:sz w:val="24"/>
                <w:szCs w:val="24"/>
              </w:rPr>
              <w:t xml:space="preserve"> и 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85FD2">
              <w:rPr>
                <w:rFonts w:ascii="Times New Roman" w:hAnsi="Times New Roman"/>
                <w:sz w:val="24"/>
                <w:szCs w:val="24"/>
              </w:rPr>
              <w:t xml:space="preserve"> всех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5FD2">
              <w:rPr>
                <w:rFonts w:ascii="Times New Roman" w:hAnsi="Times New Roman"/>
                <w:sz w:val="24"/>
                <w:szCs w:val="24"/>
              </w:rPr>
              <w:t>их внутренних и внешних оград, запоров, замков и задвижек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биологических особенностей животных</w:t>
            </w:r>
            <w:r w:rsidRPr="00785F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катание (в колясках, на санях, верхом и другими способами) разрешается только на обученных домашних животных, в сопровождении должностного лица, ответственного за предоставление муниципальной услуги;</w:t>
            </w:r>
          </w:p>
          <w:p w:rsidR="00F32B82" w:rsidRPr="00785FD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ездовые дорожки должны содержаться в чистоте и исправности. Их покрытия должны обеспечивать плавность движения повозок, колясок, саней  и т.д.;    </w:t>
            </w:r>
          </w:p>
          <w:p w:rsidR="00F32B82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FD2">
              <w:rPr>
                <w:rFonts w:ascii="Times New Roman" w:hAnsi="Times New Roman"/>
                <w:sz w:val="24"/>
                <w:szCs w:val="24"/>
              </w:rPr>
              <w:t>на территории зоосада должн</w:t>
            </w:r>
            <w:r>
              <w:rPr>
                <w:rFonts w:ascii="Times New Roman" w:hAnsi="Times New Roman"/>
                <w:sz w:val="24"/>
                <w:szCs w:val="24"/>
              </w:rPr>
              <w:t>о быть организовано обеспечение безопасности для посетителей и</w:t>
            </w:r>
            <w:r w:rsidRPr="00785FD2">
              <w:rPr>
                <w:rFonts w:ascii="Times New Roman" w:hAnsi="Times New Roman"/>
                <w:sz w:val="24"/>
                <w:szCs w:val="24"/>
              </w:rPr>
              <w:t xml:space="preserve"> круглосуточная охрана общественного и внутреннего порядка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Pr="005C390C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зоосад должен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иметь санитарно-бытовые и хозяйственные помещения; </w:t>
            </w:r>
          </w:p>
          <w:p w:rsidR="00F32B82" w:rsidRPr="005C390C" w:rsidRDefault="00F32B82" w:rsidP="00771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парк обеспечивает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32B82" w:rsidRPr="00022566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566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помещениям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зоосада </w:t>
            </w:r>
            <w:r w:rsidRPr="00022566">
              <w:rPr>
                <w:rFonts w:ascii="Times New Roman" w:hAnsi="Times New Roman"/>
                <w:sz w:val="24"/>
                <w:szCs w:val="24"/>
              </w:rPr>
              <w:t>и их содержанию в соответствии с  нормами Санитарно-эпидемиологических правил и нормативов (СанПиН).</w:t>
            </w:r>
          </w:p>
          <w:p w:rsidR="00F32B82" w:rsidRPr="005C390C" w:rsidRDefault="00F32B82" w:rsidP="00F32B82">
            <w:pPr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и противопожарной безопасности в соответствии с действующим федеральным законодательством и установленными правилами пожарной безопасности;</w:t>
            </w:r>
          </w:p>
          <w:p w:rsidR="00F32B82" w:rsidRPr="005C390C" w:rsidRDefault="00F32B82" w:rsidP="00F32B82">
            <w:pPr>
              <w:numPr>
                <w:ilvl w:val="0"/>
                <w:numId w:val="3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содержание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животных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«Правилами техники безопасности и производственной санитарии для зоопарков (зоосадов) СССР»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Pr="005C390C" w:rsidRDefault="00F32B82" w:rsidP="00F32B8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наличие специализированной техники, оборудования, отвечающее требованиям технических условий, в количестве, обеспечивающем возможность оперативной работы и предоставления муниципальной услуги в необходимом объеме и надлежащем качестве;</w:t>
            </w:r>
          </w:p>
          <w:p w:rsidR="00F32B82" w:rsidRPr="005C390C" w:rsidRDefault="00F32B82" w:rsidP="00F32B82">
            <w:pPr>
              <w:numPr>
                <w:ilvl w:val="0"/>
                <w:numId w:val="4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содержание оборудования в исправном состоянии, сроки службы оборудования не должны превышать установленных инструкциями по его эксплуатации сроков службы;</w:t>
            </w:r>
          </w:p>
          <w:p w:rsidR="00F32B82" w:rsidRPr="005C390C" w:rsidRDefault="00F32B82" w:rsidP="00771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Информация о предоставлении муниципальной услуги размещается (дата, время, место проведения) в средствах массовой информации ЗАТО Железногорск, в местах уличного размещения афиш, анонсов, объявлений, информационных стендах внутри помещений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театров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, а также иными способами, не противоречащи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законодательству РФ и обеспечивающи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доступность информации. </w:t>
            </w:r>
          </w:p>
          <w:p w:rsidR="00F32B82" w:rsidRPr="005C390C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Организация приема заявителей осуществляется в соответствии с графиком, приведенном в </w:t>
            </w:r>
            <w:r>
              <w:rPr>
                <w:rFonts w:ascii="Times New Roman" w:hAnsi="Times New Roman"/>
                <w:sz w:val="24"/>
                <w:szCs w:val="24"/>
              </w:rPr>
              <w:t>пункте 2.2 настоящего регламента.</w:t>
            </w:r>
          </w:p>
          <w:p w:rsidR="00F32B82" w:rsidRPr="005C390C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муниципальных услуг</w:t>
            </w:r>
          </w:p>
        </w:tc>
        <w:tc>
          <w:tcPr>
            <w:tcW w:w="7068" w:type="dxa"/>
          </w:tcPr>
          <w:p w:rsidR="00F32B82" w:rsidRDefault="00F32B82" w:rsidP="00F32B82">
            <w:pPr>
              <w:numPr>
                <w:ilvl w:val="0"/>
                <w:numId w:val="5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7251">
              <w:rPr>
                <w:rFonts w:ascii="Times New Roman" w:hAnsi="Times New Roman"/>
                <w:sz w:val="24"/>
                <w:szCs w:val="24"/>
              </w:rPr>
              <w:t xml:space="preserve">получить муниципальную услугу может любой гражданин </w:t>
            </w:r>
            <w:r w:rsidRPr="00F31479">
              <w:rPr>
                <w:rFonts w:ascii="Times New Roman" w:hAnsi="Times New Roman"/>
                <w:sz w:val="24"/>
                <w:szCs w:val="24"/>
              </w:rPr>
              <w:t xml:space="preserve">независимо от его пола, возраста, национальности, образования, социального положения, политических </w:t>
            </w:r>
            <w:r w:rsidRPr="00F31479">
              <w:rPr>
                <w:rFonts w:ascii="Times New Roman" w:hAnsi="Times New Roman"/>
                <w:sz w:val="24"/>
                <w:szCs w:val="24"/>
              </w:rPr>
              <w:lastRenderedPageBreak/>
              <w:t>убеждений, отношения к религии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Pr="00E41709" w:rsidRDefault="00F32B82" w:rsidP="00F32B82">
            <w:pPr>
              <w:numPr>
                <w:ilvl w:val="0"/>
                <w:numId w:val="5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 xml:space="preserve">вободная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 xml:space="preserve"> входных билетов через кассы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парка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2B82" w:rsidRPr="00E41709" w:rsidRDefault="00F32B82" w:rsidP="00F32B82">
            <w:pPr>
              <w:numPr>
                <w:ilvl w:val="0"/>
                <w:numId w:val="5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41709">
              <w:rPr>
                <w:rFonts w:ascii="Times New Roman" w:hAnsi="Times New Roman"/>
                <w:sz w:val="24"/>
                <w:szCs w:val="24"/>
              </w:rPr>
              <w:t xml:space="preserve">обнародование (опубликование)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парком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информации о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зоосада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в средствах массовой информации;</w:t>
            </w:r>
          </w:p>
          <w:p w:rsidR="00F32B82" w:rsidRPr="00E41709" w:rsidRDefault="00F32B82" w:rsidP="00F32B82">
            <w:pPr>
              <w:numPr>
                <w:ilvl w:val="0"/>
                <w:numId w:val="5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41709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парком о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зоосада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в сети Интернет;</w:t>
            </w:r>
          </w:p>
          <w:p w:rsidR="00F32B82" w:rsidRPr="00E41709" w:rsidRDefault="00F32B82" w:rsidP="00F32B82">
            <w:pPr>
              <w:numPr>
                <w:ilvl w:val="0"/>
                <w:numId w:val="5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41709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парком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зоосада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на информационных стендах в помещениях зоосада;</w:t>
            </w:r>
          </w:p>
          <w:p w:rsidR="00F32B82" w:rsidRPr="00E41709" w:rsidRDefault="00F32B82" w:rsidP="00F32B82">
            <w:pPr>
              <w:numPr>
                <w:ilvl w:val="0"/>
                <w:numId w:val="5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41709">
              <w:rPr>
                <w:rFonts w:ascii="Times New Roman" w:hAnsi="Times New Roman"/>
                <w:sz w:val="24"/>
                <w:szCs w:val="24"/>
              </w:rPr>
              <w:t xml:space="preserve">присутствие граждан, в том числе представителей организаций, общественных объединений на заседаниях коллегиальных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парка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при рассмотрении вопросов по предоставлению указанной муниципальной услуги;</w:t>
            </w:r>
          </w:p>
          <w:p w:rsidR="00F32B82" w:rsidRPr="00E41709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и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должностные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зоосада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, ответственные за предоставление муниципальной услуги должны иметь соответствующее образование, квалификацию, аттестацию;</w:t>
            </w:r>
          </w:p>
          <w:p w:rsidR="00F32B82" w:rsidRPr="00E41709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и 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должностные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зоосада</w:t>
            </w:r>
            <w:r w:rsidRPr="00E41709">
              <w:rPr>
                <w:rFonts w:ascii="Times New Roman" w:hAnsi="Times New Roman"/>
                <w:sz w:val="24"/>
                <w:szCs w:val="24"/>
              </w:rPr>
              <w:t>, ответственные за предоставление муниципальной услуги должны проходить повышение квалификации не реже одного раза в 5 лет;</w:t>
            </w:r>
          </w:p>
          <w:p w:rsidR="00F32B82" w:rsidRPr="00157C9C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7C9C">
              <w:rPr>
                <w:rFonts w:ascii="Times New Roman" w:hAnsi="Times New Roman"/>
                <w:sz w:val="24"/>
                <w:szCs w:val="24"/>
              </w:rPr>
              <w:t>количество посетителей зоосада в год должно составлять не менее 15 000 человек;</w:t>
            </w:r>
          </w:p>
          <w:p w:rsidR="00F32B82" w:rsidRPr="00157C9C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7C9C">
              <w:rPr>
                <w:rFonts w:ascii="Times New Roman" w:hAnsi="Times New Roman"/>
                <w:sz w:val="24"/>
                <w:szCs w:val="24"/>
              </w:rPr>
              <w:t>количество экскурсий, проводимых в зоосаде в течении года должно составлять не менее 50 единиц;</w:t>
            </w:r>
          </w:p>
          <w:p w:rsidR="00F32B82" w:rsidRPr="00157C9C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7C9C">
              <w:rPr>
                <w:rFonts w:ascii="Times New Roman" w:hAnsi="Times New Roman"/>
                <w:sz w:val="24"/>
                <w:szCs w:val="24"/>
              </w:rPr>
              <w:t>количество лекций, проводимых в зоосаде в течении года должно составлять не менее 12 единиц;</w:t>
            </w:r>
          </w:p>
          <w:p w:rsidR="00F32B82" w:rsidRPr="00157C9C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7C9C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(акций, игровых программ, праздников и т.д.), организованных и проведенных в зоосаде в течении года должно составлять не менее 18 единиц;  </w:t>
            </w:r>
          </w:p>
          <w:p w:rsidR="00F32B82" w:rsidRPr="00157C9C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7C9C">
              <w:rPr>
                <w:rFonts w:ascii="Times New Roman" w:hAnsi="Times New Roman"/>
                <w:sz w:val="24"/>
                <w:szCs w:val="24"/>
              </w:rPr>
              <w:t>пополнение коллекции домашних и диких животных, птиц и прочих видов фауны должно составлять не менее 3 особей в год;</w:t>
            </w:r>
          </w:p>
          <w:p w:rsidR="00F32B82" w:rsidRPr="00157C9C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57C9C">
              <w:rPr>
                <w:rFonts w:ascii="Times New Roman" w:hAnsi="Times New Roman"/>
                <w:sz w:val="24"/>
                <w:szCs w:val="24"/>
              </w:rPr>
              <w:t>количество обоснованных жалоб на неудовлетворительное качество предоставления муниципальной услуги в год  должно составлять не более 8;</w:t>
            </w:r>
          </w:p>
          <w:p w:rsidR="00F32B82" w:rsidRPr="00E41709" w:rsidRDefault="00F32B82" w:rsidP="00F32B82">
            <w:pPr>
              <w:numPr>
                <w:ilvl w:val="0"/>
                <w:numId w:val="4"/>
              </w:num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 w:hanging="31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41709">
              <w:rPr>
                <w:rFonts w:ascii="Times New Roman" w:hAnsi="Times New Roman"/>
                <w:sz w:val="24"/>
                <w:szCs w:val="24"/>
              </w:rPr>
              <w:t>к показателям качества предоставления муниципальной услуги относятся: соблюдение требований нормативных правовых актов, а также соблюдение с</w:t>
            </w:r>
            <w:r>
              <w:rPr>
                <w:rFonts w:ascii="Times New Roman" w:hAnsi="Times New Roman"/>
                <w:sz w:val="24"/>
                <w:szCs w:val="24"/>
              </w:rPr>
              <w:t>роков предоставления информации.</w:t>
            </w:r>
          </w:p>
          <w:p w:rsidR="00F32B82" w:rsidRDefault="00F32B82" w:rsidP="00771445">
            <w:p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/>
              <w:jc w:val="both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32B82" w:rsidRPr="00F31479" w:rsidRDefault="00F32B82" w:rsidP="00771445">
            <w:pPr>
              <w:tabs>
                <w:tab w:val="left" w:pos="469"/>
                <w:tab w:val="left" w:pos="894"/>
              </w:tabs>
              <w:autoSpaceDE w:val="0"/>
              <w:autoSpaceDN w:val="0"/>
              <w:adjustRightInd w:val="0"/>
              <w:ind w:left="469"/>
              <w:jc w:val="both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2B82" w:rsidTr="00771445">
        <w:trPr>
          <w:trHeight w:val="261"/>
        </w:trPr>
        <w:tc>
          <w:tcPr>
            <w:tcW w:w="2792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ные требования, в том числе учитывающие особенности предоставления муниципальных услуг в многофункциональных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центрах и особенности предоставления муниципальных услуг в электронной форме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F32B82" w:rsidRPr="008869B6" w:rsidRDefault="00F32B82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F32B82" w:rsidRPr="0072526F" w:rsidTr="00771445">
        <w:trPr>
          <w:trHeight w:val="261"/>
        </w:trPr>
        <w:tc>
          <w:tcPr>
            <w:tcW w:w="9860" w:type="dxa"/>
            <w:gridSpan w:val="2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С</w:t>
            </w:r>
            <w:r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  <w:p w:rsidR="00F32B82" w:rsidRPr="0072526F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F32B82" w:rsidRPr="00637C3F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C3F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637C3F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«Демонстрация коллекций домашних и  диких животных, птиц и прочих видов фауны»</w:t>
            </w: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F32B82" w:rsidRPr="00153DE2" w:rsidRDefault="00F32B82" w:rsidP="00771445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>Обращение физических и юридических лиц за предоставлением муниципальной услуги</w:t>
            </w:r>
          </w:p>
        </w:tc>
      </w:tr>
      <w:tr w:rsidR="00F32B82" w:rsidRPr="002E3E07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  <w:p w:rsidR="00F32B82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2E3E07" w:rsidRDefault="00F32B82" w:rsidP="00771445">
            <w:pPr>
              <w:tabs>
                <w:tab w:val="left" w:pos="0"/>
                <w:tab w:val="left" w:pos="43"/>
              </w:tabs>
              <w:suppressAutoHyphens/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E07">
              <w:rPr>
                <w:rFonts w:ascii="Times New Roman" w:hAnsi="Times New Roman"/>
                <w:sz w:val="24"/>
                <w:szCs w:val="24"/>
              </w:rPr>
              <w:t xml:space="preserve">Ответственными исполнителями за выполнение административной процедуры являются: </w:t>
            </w:r>
          </w:p>
          <w:p w:rsidR="00F32B82" w:rsidRPr="00DD75E7" w:rsidRDefault="00F32B82" w:rsidP="00771445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E7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специалисты </w:t>
            </w:r>
            <w:r w:rsidRPr="00DD75E7">
              <w:rPr>
                <w:rFonts w:ascii="Times New Roman" w:hAnsi="Times New Roman"/>
                <w:sz w:val="24"/>
                <w:szCs w:val="24"/>
              </w:rPr>
              <w:t xml:space="preserve">МАУК «Парк культуры и отдыха им. С.М. Кирова» (подразделение зоосад) по адресу: г. Железногорск, ул. Парковая, 9 </w:t>
            </w:r>
          </w:p>
          <w:p w:rsidR="00F32B82" w:rsidRPr="002E3E07" w:rsidRDefault="00F32B82" w:rsidP="00771445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E07">
              <w:rPr>
                <w:rFonts w:ascii="Times New Roman" w:hAnsi="Times New Roman"/>
                <w:sz w:val="24"/>
                <w:szCs w:val="24"/>
              </w:rPr>
              <w:t xml:space="preserve">тел/факс: 8(3919) 75-65-84, тел. 8(3919) 75-44-59; </w:t>
            </w:r>
          </w:p>
          <w:p w:rsidR="00F32B82" w:rsidRPr="00962209" w:rsidRDefault="00F32B82" w:rsidP="00771445">
            <w:pPr>
              <w:tabs>
                <w:tab w:val="left" w:pos="327"/>
                <w:tab w:val="left" w:pos="469"/>
                <w:tab w:val="left" w:pos="7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E0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5342">
              <w:rPr>
                <w:rFonts w:ascii="Times New Roman" w:hAnsi="Times New Roman"/>
                <w:sz w:val="24"/>
                <w:szCs w:val="24"/>
              </w:rPr>
              <w:t>-</w:t>
            </w:r>
            <w:r w:rsidRPr="002E3E0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53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2F5342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2F5342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2E3E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32B82" w:rsidRPr="002F5342" w:rsidRDefault="00F32B82" w:rsidP="00771445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3.1.3.Содержание административной процедуры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252D22" w:rsidRDefault="00F32B82" w:rsidP="00771445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Продажа входн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</w:t>
            </w:r>
            <w:r w:rsidRPr="00252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252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37BE">
              <w:rPr>
                <w:rFonts w:ascii="Times New Roman" w:hAnsi="Times New Roman" w:cs="Times New Roman"/>
                <w:bCs/>
                <w:sz w:val="24"/>
                <w:szCs w:val="24"/>
              </w:rPr>
              <w:t>для физических лиц осуществляется в кассе зоосада.</w:t>
            </w:r>
          </w:p>
          <w:p w:rsidR="00F32B82" w:rsidRPr="00252D22" w:rsidRDefault="00F32B82" w:rsidP="00771445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Рассмотрение з</w:t>
            </w:r>
            <w:r w:rsidRPr="00252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52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на групповое обслуживание:</w:t>
            </w:r>
          </w:p>
          <w:p w:rsidR="00F32B82" w:rsidRPr="008E2D6A" w:rsidRDefault="00F32B82" w:rsidP="00771445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групповое обслуживание принимаются от физических и юридических лиц. Для предоставления муниципальной услуги по групповой заявке приказом директора муниципального парка назначается должностное лицо (специалист), ответственное за предоставление</w:t>
            </w:r>
            <w:r w:rsidRPr="008E2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услуги.</w:t>
            </w:r>
          </w:p>
          <w:p w:rsidR="00F32B82" w:rsidRPr="00080116" w:rsidRDefault="00F32B82" w:rsidP="00771445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bCs/>
                <w:color w:val="FF0000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3.1.4.Критерии для принятия решений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Default="00F32B82" w:rsidP="00F32B82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входного билета (документа об оплате);</w:t>
            </w:r>
          </w:p>
          <w:p w:rsidR="00F32B82" w:rsidRDefault="00F32B82" w:rsidP="00F32B82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даты и времени, указанных во входном билете с датой и временем посещения зоосада или проведения мероприятия.</w:t>
            </w:r>
          </w:p>
          <w:p w:rsidR="00F32B82" w:rsidRPr="00F767E4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637C3F" w:rsidRDefault="00F32B82" w:rsidP="00771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коллекций домашних и диких животных, птиц и прочих видов фауны.</w:t>
            </w:r>
          </w:p>
          <w:p w:rsidR="00F32B82" w:rsidRPr="00474306" w:rsidRDefault="00F32B82" w:rsidP="00771445">
            <w:pPr>
              <w:autoSpaceDE w:val="0"/>
              <w:autoSpaceDN w:val="0"/>
              <w:adjustRightInd w:val="0"/>
              <w:ind w:left="360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3.1.6.Способ фиксации результата административной процедуры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6A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недельный кассовый отчет</w:t>
            </w:r>
          </w:p>
          <w:p w:rsidR="00F32B82" w:rsidRDefault="00F32B82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6A">
              <w:rPr>
                <w:rFonts w:ascii="Times New Roman" w:hAnsi="Times New Roman"/>
                <w:sz w:val="24"/>
                <w:szCs w:val="24"/>
              </w:rPr>
              <w:t>Журнал заявок</w:t>
            </w:r>
          </w:p>
          <w:p w:rsidR="00F32B82" w:rsidRPr="008E2D6A" w:rsidRDefault="00F32B82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D6A">
              <w:rPr>
                <w:rFonts w:ascii="Times New Roman" w:hAnsi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D6A">
              <w:rPr>
                <w:rFonts w:ascii="Times New Roman" w:hAnsi="Times New Roman"/>
                <w:sz w:val="24"/>
                <w:szCs w:val="24"/>
              </w:rPr>
              <w:t>учета мероприятий</w:t>
            </w: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  <w:p w:rsidR="00F32B82" w:rsidRPr="00664681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  <w:p w:rsidR="00F32B82" w:rsidRPr="00664681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4.1.1.Текущий контроль за соблюдением положений административного регламента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F32B82" w:rsidRDefault="00F32B82" w:rsidP="00771445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F32B82" w:rsidRPr="008869B6" w:rsidRDefault="00F32B82" w:rsidP="00771445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4.1.2.Текущий контроль за принятием решений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A842B2" w:rsidRDefault="00F32B82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 МАУК «Парк культуры и отдыха им.С.М. Кирова»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F32B82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  <w:p w:rsidR="00F32B82" w:rsidRPr="00664681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  <w:shd w:val="clear" w:color="auto" w:fill="auto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shd w:val="clear" w:color="auto" w:fill="auto"/>
          </w:tcPr>
          <w:p w:rsidR="00F32B82" w:rsidRPr="00A842B2" w:rsidRDefault="00F32B82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F32B82" w:rsidRPr="00A842B2" w:rsidRDefault="00F32B82" w:rsidP="007714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7068" w:type="dxa"/>
            <w:tcBorders>
              <w:bottom w:val="single" w:sz="4" w:space="0" w:color="auto"/>
            </w:tcBorders>
            <w:shd w:val="clear" w:color="auto" w:fill="auto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 и юридических лиц.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административной процедуры. Проверка может проводиться по конкретному обращению заявителя.</w:t>
            </w:r>
          </w:p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B82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4.3.Ответственность должностных лиц</w:t>
            </w:r>
          </w:p>
          <w:p w:rsidR="00F32B82" w:rsidRPr="00664681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работников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F32B82" w:rsidRDefault="00F32B82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  <w:p w:rsidR="00F32B82" w:rsidRPr="00B801EC" w:rsidRDefault="00F32B82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4.3.2.Ответственность руководителей</w:t>
            </w:r>
          </w:p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  <w:p w:rsidR="00F32B82" w:rsidRPr="00837AAE" w:rsidRDefault="00F32B82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F32B82" w:rsidRPr="00664681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Федерации.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F32B82" w:rsidRPr="00FD19FE" w:rsidRDefault="00F32B82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F32B82" w:rsidRPr="00664681" w:rsidRDefault="00F32B82" w:rsidP="00771445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2B82" w:rsidRPr="00837AAE" w:rsidTr="00771445">
        <w:trPr>
          <w:trHeight w:val="261"/>
        </w:trPr>
        <w:tc>
          <w:tcPr>
            <w:tcW w:w="2792" w:type="dxa"/>
          </w:tcPr>
          <w:p w:rsidR="00F32B82" w:rsidRPr="00837AAE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F32B82" w:rsidRDefault="00F32B82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</w:t>
            </w:r>
          </w:p>
          <w:p w:rsidR="00F32B82" w:rsidRPr="00837AAE" w:rsidRDefault="00F32B82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F32B82" w:rsidRPr="00DB4D54" w:rsidRDefault="00F32B82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услугу.</w:t>
            </w:r>
          </w:p>
          <w:p w:rsidR="00F32B82" w:rsidRPr="009D2889" w:rsidRDefault="00F32B82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837AAE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E400A9" w:rsidRDefault="00F32B82" w:rsidP="00F32B82">
            <w:pPr>
              <w:numPr>
                <w:ilvl w:val="0"/>
                <w:numId w:val="1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>В письменном обращении не указаны фамилия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имя, отчество (инициалы) 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F32B82" w:rsidRPr="0094366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Обращение, в котором обжалуется судебное решение, в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32B82" w:rsidRPr="0094366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F32B82" w:rsidRPr="0094366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письменного обращения 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F32B82" w:rsidRPr="0094366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F32B82" w:rsidRPr="0094366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F32B82" w:rsidRPr="00A1164A" w:rsidRDefault="00F32B82" w:rsidP="00771445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837AAE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F32B82" w:rsidRDefault="00F32B82" w:rsidP="00771445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32B8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или муниципальный парк в письменной либо электронной  форме жалобы (обращения) граждан, юридических лиц.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Поступившая в устной форме жалоба (обращение) граждан, юридических лиц на личном приеме, содержание которой занесено в Карточку приема.</w:t>
            </w:r>
          </w:p>
          <w:p w:rsidR="00F32B82" w:rsidRPr="009D2889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837AAE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94096A" w:rsidRDefault="00F32B82" w:rsidP="00771445">
            <w:pPr>
              <w:tabs>
                <w:tab w:val="left" w:pos="185"/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зоосада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2B82" w:rsidRPr="0094096A" w:rsidRDefault="00F32B82" w:rsidP="00771445">
            <w:pPr>
              <w:tabs>
                <w:tab w:val="left" w:pos="185"/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зоосада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2B82" w:rsidRPr="0094096A" w:rsidRDefault="00F32B82" w:rsidP="00771445">
            <w:pPr>
              <w:tabs>
                <w:tab w:val="left" w:pos="185"/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зоосада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2B82" w:rsidRPr="0094096A" w:rsidRDefault="00F32B82" w:rsidP="00771445">
            <w:pPr>
              <w:tabs>
                <w:tab w:val="left" w:pos="185"/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парка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нарушающие право на доступ к информации о деятельности  </w:t>
            </w:r>
            <w:r>
              <w:rPr>
                <w:rFonts w:ascii="Times New Roman" w:hAnsi="Times New Roman"/>
                <w:sz w:val="24"/>
                <w:szCs w:val="24"/>
              </w:rPr>
              <w:t>зоосада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2B82" w:rsidRDefault="00F32B82" w:rsidP="00771445">
            <w:pPr>
              <w:tabs>
                <w:tab w:val="left" w:pos="185"/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зоосада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32B82" w:rsidRPr="00A1164A" w:rsidRDefault="00F32B82" w:rsidP="00771445">
            <w:pPr>
              <w:tabs>
                <w:tab w:val="left" w:pos="185"/>
                <w:tab w:val="left" w:pos="1985"/>
              </w:tabs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837AAE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19019C" w:rsidRDefault="00F32B82" w:rsidP="00771445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19019C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 жалобой (претензией) гражданин вправе обратиться лично или направить письменно в:</w:t>
            </w:r>
          </w:p>
          <w:p w:rsidR="00F32B82" w:rsidRPr="003B0B41" w:rsidRDefault="00F32B82" w:rsidP="00F32B82">
            <w:pPr>
              <w:numPr>
                <w:ilvl w:val="0"/>
                <w:numId w:val="7"/>
              </w:numPr>
              <w:tabs>
                <w:tab w:val="left" w:pos="185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C4C">
              <w:rPr>
                <w:rStyle w:val="FontStyle14"/>
                <w:rFonts w:ascii="Times New Roman" w:hAnsi="Times New Roman"/>
                <w:b/>
                <w:sz w:val="24"/>
                <w:szCs w:val="24"/>
              </w:rPr>
              <w:t>Администрацию ЗАТО г. Железногорск</w:t>
            </w:r>
            <w:r w:rsidRPr="003B0B4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по адресу: 662971, 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город Железногорск, улица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партсъезда,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bookmarkStart w:id="0" w:name="_Hlt5618510"/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bookmarkEnd w:id="0"/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26.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2B82" w:rsidRPr="00112D5E" w:rsidRDefault="00F32B82" w:rsidP="00F32B82">
            <w:pPr>
              <w:numPr>
                <w:ilvl w:val="0"/>
                <w:numId w:val="7"/>
              </w:num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 w:hanging="142"/>
              <w:jc w:val="both"/>
              <w:rPr>
                <w:b/>
              </w:rPr>
            </w:pP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автономное </w:t>
            </w:r>
            <w:r w:rsidRPr="00205C4C">
              <w:rPr>
                <w:rFonts w:ascii="Times New Roman" w:hAnsi="Times New Roman"/>
                <w:b/>
                <w:sz w:val="24"/>
                <w:szCs w:val="24"/>
              </w:rPr>
              <w:t>учреждение «Парк культуры и отдыха им. С.М. Кирова»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край, ЗАТО Железногорск, город Железногорск, улица Парковая, 9;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kirovpark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B82" w:rsidRPr="003B0B41" w:rsidRDefault="00F32B82" w:rsidP="00771445">
            <w:p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/>
              <w:jc w:val="both"/>
              <w:rPr>
                <w:b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837AAE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5.7.Сроки рассмотрения жалобы</w:t>
            </w:r>
          </w:p>
          <w:p w:rsidR="00F32B82" w:rsidRPr="00837AAE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жалоба (обращение) рассматривается в течение тридцати дней со дня регистрации жалобы (обращения) в Администрации ЗАТО г. Железногорск или муниципальном парке.</w:t>
            </w:r>
          </w:p>
          <w:p w:rsidR="00F32B82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приема, о чем делается запись в карточке приема. В остальных случаях дается письменный ответ по существу поставленных в обращении вопросов в тридцатидневный срок. </w:t>
            </w:r>
          </w:p>
          <w:p w:rsidR="00F32B82" w:rsidRPr="00A1164A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B82" w:rsidRPr="00837AAE" w:rsidTr="00771445">
        <w:tc>
          <w:tcPr>
            <w:tcW w:w="2792" w:type="dxa"/>
            <w:tcBorders>
              <w:bottom w:val="single" w:sz="4" w:space="0" w:color="auto"/>
            </w:tcBorders>
          </w:tcPr>
          <w:p w:rsidR="00F32B82" w:rsidRPr="00837AAE" w:rsidRDefault="00F32B82" w:rsidP="00771445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5.8.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F32B82" w:rsidRPr="00F32B82" w:rsidRDefault="00F32B82" w:rsidP="00771445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32B8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</w:t>
            </w:r>
          </w:p>
          <w:p w:rsidR="00F32B82" w:rsidRPr="009D2889" w:rsidRDefault="00F32B82" w:rsidP="00771445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F32B82" w:rsidRPr="00664681" w:rsidTr="00771445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F32B82" w:rsidRPr="00664681" w:rsidTr="00771445">
        <w:trPr>
          <w:trHeight w:val="261"/>
        </w:trPr>
        <w:tc>
          <w:tcPr>
            <w:tcW w:w="2792" w:type="dxa"/>
            <w:shd w:val="clear" w:color="auto" w:fill="auto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7068" w:type="dxa"/>
            <w:shd w:val="clear" w:color="auto" w:fill="auto"/>
          </w:tcPr>
          <w:p w:rsidR="00F32B82" w:rsidRPr="00664681" w:rsidRDefault="00F32B82" w:rsidP="00F32B82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</w:tc>
      </w:tr>
      <w:tr w:rsidR="00F32B82" w:rsidRPr="00664681" w:rsidTr="00771445">
        <w:trPr>
          <w:trHeight w:val="261"/>
        </w:trPr>
        <w:tc>
          <w:tcPr>
            <w:tcW w:w="2792" w:type="dxa"/>
            <w:shd w:val="clear" w:color="auto" w:fill="auto"/>
          </w:tcPr>
          <w:p w:rsidR="00F32B82" w:rsidRPr="00664681" w:rsidRDefault="00F32B82" w:rsidP="00771445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Приложение В</w:t>
            </w:r>
          </w:p>
        </w:tc>
        <w:tc>
          <w:tcPr>
            <w:tcW w:w="7068" w:type="dxa"/>
            <w:shd w:val="clear" w:color="auto" w:fill="auto"/>
          </w:tcPr>
          <w:p w:rsidR="00F32B82" w:rsidRPr="00F32B82" w:rsidRDefault="00F32B82" w:rsidP="00F32B82">
            <w:pPr>
              <w:pStyle w:val="11"/>
              <w:tabs>
                <w:tab w:val="left" w:pos="1985"/>
              </w:tabs>
              <w:ind w:left="43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F32B82">
              <w:rPr>
                <w:szCs w:val="24"/>
              </w:rPr>
              <w:t>орма письменного запроса заявителя о предоставлении муниципальной услуги</w:t>
            </w:r>
          </w:p>
        </w:tc>
      </w:tr>
    </w:tbl>
    <w:p w:rsidR="00F32B82" w:rsidRDefault="00F32B82" w:rsidP="00F32B82">
      <w:pPr>
        <w:tabs>
          <w:tab w:val="left" w:pos="1985"/>
        </w:tabs>
      </w:pPr>
    </w:p>
    <w:p w:rsidR="00F32B82" w:rsidRDefault="00F32B82" w:rsidP="00F32B82">
      <w:pPr>
        <w:tabs>
          <w:tab w:val="left" w:pos="1985"/>
        </w:tabs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  <w:rPr>
          <w:rFonts w:ascii="Times New Roman" w:hAnsi="Times New Roman"/>
          <w:sz w:val="24"/>
          <w:szCs w:val="24"/>
        </w:rPr>
      </w:pP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105C8B">
        <w:rPr>
          <w:rFonts w:ascii="Times New Roman" w:hAnsi="Times New Roman"/>
          <w:sz w:val="24"/>
          <w:szCs w:val="24"/>
        </w:rPr>
        <w:t>Приложение А</w:t>
      </w: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F32B82" w:rsidRPr="00105C8B" w:rsidRDefault="00F32B82" w:rsidP="00F32B82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105C8B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105C8B">
        <w:rPr>
          <w:rFonts w:ascii="Times New Roman" w:hAnsi="Times New Roman"/>
          <w:b/>
          <w:sz w:val="28"/>
          <w:szCs w:val="28"/>
        </w:rPr>
        <w:br/>
      </w:r>
      <w:r w:rsidRPr="00105C8B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F32B82" w:rsidRDefault="00F32B82" w:rsidP="00F32B82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5609AB">
        <w:rPr>
          <w:rFonts w:ascii="Times New Roman" w:hAnsi="Times New Roman"/>
          <w:sz w:val="28"/>
          <w:szCs w:val="28"/>
        </w:rPr>
        <w:t>«</w:t>
      </w:r>
      <w:r w:rsidRPr="00C20821">
        <w:rPr>
          <w:rFonts w:ascii="Times New Roman" w:hAnsi="Times New Roman"/>
          <w:sz w:val="28"/>
          <w:szCs w:val="28"/>
        </w:rPr>
        <w:t xml:space="preserve">Демонстрация коллекций домашних и  диких животных, </w:t>
      </w:r>
    </w:p>
    <w:p w:rsidR="00F32B82" w:rsidRPr="00C20821" w:rsidRDefault="00F32B82" w:rsidP="00F32B82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C20821">
        <w:rPr>
          <w:rFonts w:ascii="Times New Roman" w:hAnsi="Times New Roman"/>
          <w:sz w:val="28"/>
          <w:szCs w:val="28"/>
        </w:rPr>
        <w:t>птиц и прочих видов фауны».</w:t>
      </w:r>
    </w:p>
    <w:p w:rsidR="00F32B82" w:rsidRPr="005609AB" w:rsidRDefault="00F32B82" w:rsidP="00F32B82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F32B82" w:rsidRPr="00286986" w:rsidRDefault="00F32B82" w:rsidP="00F32B82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F32B82" w:rsidRDefault="00F32B82" w:rsidP="00F32B82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F32B82" w:rsidRPr="00105C8B" w:rsidRDefault="004D6B48" w:rsidP="00F32B82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7.65pt;margin-top:8.3pt;width:246.8pt;height:63.75pt;z-index:251662336">
            <v:textbox inset=".5mm,.3mm,.5mm,.3mm">
              <w:txbxContent>
                <w:p w:rsidR="00F32B82" w:rsidRPr="00112D5E" w:rsidRDefault="00F32B82" w:rsidP="00F32B8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Обращение заявителя за предоставлением муниципальной услуги</w:t>
                  </w:r>
                </w:p>
              </w:txbxContent>
            </v:textbox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  <w:t xml:space="preserve">       </w:t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</w:r>
      <w:r w:rsidRPr="00105C8B">
        <w:rPr>
          <w:rFonts w:ascii="Times New Roman" w:hAnsi="Times New Roman"/>
          <w:sz w:val="28"/>
          <w:szCs w:val="28"/>
        </w:rPr>
        <w:tab/>
        <w:t xml:space="preserve">      </w: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44.45pt;margin-top:9.5pt;width:55.8pt;height:0;z-index:2516736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400.25pt;margin-top:9.5pt;width:0;height:31.5pt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41.85pt;margin-top:9.5pt;width:55.8pt;height:0;z-index:25167257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left:0;text-align:left;margin-left:41.9pt;margin-top:9.5pt;width:0;height:31.5pt;z-index:251664384" o:connectortype="straight">
            <v:stroke endarrow="block"/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-45.3pt;margin-top:8.8pt;width:174.75pt;height:72.75pt;z-index:251663360">
            <v:textbox inset=".5mm,.3mm,.5mm,.3mm">
              <w:txbxContent>
                <w:p w:rsidR="00F32B82" w:rsidRPr="00112D5E" w:rsidRDefault="00F32B82" w:rsidP="00F32B8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12D5E">
                    <w:rPr>
                      <w:rFonts w:ascii="Times New Roman" w:hAnsi="Times New Roman"/>
                      <w:sz w:val="20"/>
                    </w:rPr>
                    <w:t>Приобретение входного билета</w:t>
                  </w:r>
                </w:p>
                <w:p w:rsidR="00F32B82" w:rsidRDefault="00F32B82" w:rsidP="00F32B82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288.15pt;margin-top:8.8pt;width:178.8pt;height:36pt;z-index:251667456">
            <v:textbox inset=".5mm,.3mm,.5mm,.3mm">
              <w:txbxContent>
                <w:p w:rsidR="00F32B82" w:rsidRDefault="00F32B82" w:rsidP="00F32B8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Заявка на групповое обслуживание</w:t>
                  </w:r>
                </w:p>
              </w:txbxContent>
            </v:textbox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400.2pt;margin-top:12.65pt;width:.2pt;height:30.45pt;z-index:251669504" o:connectortype="straight">
            <v:stroke endarrow="block"/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2" type="#_x0000_t202" style="position:absolute;left:0;text-align:left;margin-left:292.2pt;margin-top:10.9pt;width:178.8pt;height:39.75pt;z-index:251676672">
            <v:textbox inset=".5mm,.3mm,.5mm,.3mm">
              <w:txbxContent>
                <w:p w:rsidR="00F32B82" w:rsidRDefault="00F32B82" w:rsidP="00F32B8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Заключение договора и оплата входных билетов</w:t>
                  </w:r>
                </w:p>
              </w:txbxContent>
            </v:textbox>
          </v:shape>
        </w:pict>
      </w: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41.9pt;margin-top:1.1pt;width:.05pt;height:39pt;z-index:251665408" o:connectortype="straight">
            <v:stroke endarrow="block"/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left:0;text-align:left;margin-left:-45.3pt;margin-top:7.9pt;width:174.75pt;height:75.45pt;z-index:251675648">
            <v:textbox inset=".5mm,.3mm,.5mm,.3mm">
              <w:txbxContent>
                <w:p w:rsidR="00F32B82" w:rsidRPr="00112D5E" w:rsidRDefault="00F32B82" w:rsidP="00F32B8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Предъявление входного билета смотрителю</w:t>
                  </w:r>
                </w:p>
                <w:p w:rsidR="00F32B82" w:rsidRDefault="00F32B82" w:rsidP="00F32B82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left:0;text-align:left;margin-left:400.4pt;margin-top:2.35pt;width:0;height:32.25pt;z-index:251677696" o:connectortype="straight">
            <v:stroke endarrow="block"/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292.2pt;margin-top:2.4pt;width:174.75pt;height:42.75pt;z-index:251674624">
            <v:textbox inset=".5mm,.3mm,.5mm,.3mm">
              <w:txbxContent>
                <w:p w:rsidR="00F32B82" w:rsidRPr="00112D5E" w:rsidRDefault="00F32B82" w:rsidP="00F32B8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Назначение должностных лиц, ответственных за предоставление муниципальной услуги</w:t>
                  </w:r>
                </w:p>
                <w:p w:rsidR="00F32B82" w:rsidRDefault="00F32B82" w:rsidP="00F32B82"/>
              </w:txbxContent>
            </v:textbox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400.3pt;margin-top:5.45pt;width:.05pt;height:48pt;z-index:251671552" o:connectortype="straight">
            <v:stroke endarrow="block"/>
          </v:shape>
        </w:pict>
      </w:r>
    </w:p>
    <w:p w:rsidR="00F32B82" w:rsidRPr="00105C8B" w:rsidRDefault="004D6B48" w:rsidP="00F32B82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32" style="position:absolute;left:0;text-align:left;margin-left:41.85pt;margin-top:2.85pt;width:.05pt;height:34.5pt;z-index:251668480" o:connectortype="straight">
            <v:stroke endarrow="block"/>
          </v:shape>
        </w:pict>
      </w: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4D6B48" w:rsidP="00F32B82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-45.3pt;margin-top:5.15pt;width:508.5pt;height:1in;z-index:251666432">
            <v:textbox inset=".5mm,.3mm,.5mm,.3mm">
              <w:txbxContent>
                <w:p w:rsidR="00F32B82" w:rsidRPr="00112D5E" w:rsidRDefault="00F32B82" w:rsidP="00F32B82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Предоставление доступа к просмотру коллекций домашних и  диких животных, птиц и прочих видов фауны</w:t>
                  </w:r>
                </w:p>
                <w:p w:rsidR="00F32B82" w:rsidRDefault="00F32B82" w:rsidP="00F32B82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F32B82" w:rsidRPr="00105C8B" w:rsidRDefault="00F32B82" w:rsidP="00F32B82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F32B82" w:rsidRPr="00105C8B" w:rsidRDefault="00F32B82" w:rsidP="00F32B82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F32B82" w:rsidP="00F32B82">
      <w:pPr>
        <w:ind w:left="-142"/>
        <w:rPr>
          <w:rFonts w:ascii="Times New Roman" w:hAnsi="Times New Roman"/>
          <w:sz w:val="28"/>
          <w:szCs w:val="28"/>
        </w:rPr>
      </w:pP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105C8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F32B82" w:rsidRPr="00105C8B" w:rsidRDefault="00F32B82" w:rsidP="00F32B82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F32B82" w:rsidRDefault="00F32B82" w:rsidP="00F32B82">
      <w:pPr>
        <w:tabs>
          <w:tab w:val="left" w:pos="1985"/>
        </w:tabs>
        <w:jc w:val="right"/>
      </w:pPr>
    </w:p>
    <w:p w:rsidR="00F32B82" w:rsidRDefault="00F32B82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F32B82" w:rsidRDefault="00F32B82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F32B82" w:rsidRDefault="00F32B82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AB5573" w:rsidRDefault="00AB5573" w:rsidP="00AB5573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 xml:space="preserve">Приложение В </w:t>
      </w:r>
    </w:p>
    <w:p w:rsidR="00AB5573" w:rsidRPr="006F47B6" w:rsidRDefault="00AB5573" w:rsidP="00AB5573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AB5573" w:rsidRDefault="00AB5573" w:rsidP="00AB5573">
      <w:pPr>
        <w:pStyle w:val="a9"/>
        <w:contextualSpacing/>
        <w:jc w:val="center"/>
      </w:pPr>
    </w:p>
    <w:p w:rsidR="00AB5573" w:rsidRDefault="00AB5573" w:rsidP="00AB5573">
      <w:pPr>
        <w:pStyle w:val="a9"/>
        <w:contextualSpacing/>
        <w:jc w:val="center"/>
      </w:pPr>
    </w:p>
    <w:p w:rsidR="00AB5573" w:rsidRDefault="00AB5573" w:rsidP="00AB5573">
      <w:pPr>
        <w:pStyle w:val="a9"/>
        <w:contextualSpacing/>
        <w:jc w:val="right"/>
      </w:pPr>
      <w:r>
        <w:t>Директору</w:t>
      </w:r>
    </w:p>
    <w:p w:rsidR="00AB5573" w:rsidRDefault="00AB5573" w:rsidP="00AB5573">
      <w:pPr>
        <w:pStyle w:val="a9"/>
        <w:contextualSpacing/>
        <w:jc w:val="right"/>
      </w:pPr>
      <w:r>
        <w:t>_____________________</w:t>
      </w:r>
    </w:p>
    <w:p w:rsidR="00AB5573" w:rsidRDefault="00AB5573" w:rsidP="00AB5573">
      <w:pPr>
        <w:pStyle w:val="a9"/>
        <w:contextualSpacing/>
        <w:jc w:val="right"/>
      </w:pPr>
      <w:r>
        <w:t>_____________________</w:t>
      </w:r>
    </w:p>
    <w:p w:rsidR="00AB5573" w:rsidRPr="001F50F7" w:rsidRDefault="00AB5573" w:rsidP="00AB5573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AB5573" w:rsidRDefault="00AB5573" w:rsidP="00AB5573">
      <w:pPr>
        <w:pStyle w:val="a9"/>
        <w:contextualSpacing/>
        <w:jc w:val="right"/>
      </w:pPr>
      <w:r>
        <w:t>от_____________________</w:t>
      </w:r>
    </w:p>
    <w:p w:rsidR="00AB5573" w:rsidRDefault="00AB5573" w:rsidP="00AB5573">
      <w:pPr>
        <w:pStyle w:val="a9"/>
        <w:contextualSpacing/>
        <w:jc w:val="right"/>
      </w:pPr>
      <w:r>
        <w:t>_____________________,</w:t>
      </w:r>
    </w:p>
    <w:p w:rsidR="00AB5573" w:rsidRDefault="00AB5573" w:rsidP="00AB5573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AB5573" w:rsidRDefault="00AB5573" w:rsidP="00AB5573">
      <w:pPr>
        <w:pStyle w:val="a9"/>
        <w:contextualSpacing/>
        <w:jc w:val="right"/>
      </w:pPr>
      <w:r>
        <w:t>п</w:t>
      </w:r>
      <w:r w:rsidRPr="00001A93">
        <w:t>роживающего по адресу</w:t>
      </w:r>
    </w:p>
    <w:p w:rsidR="00AB5573" w:rsidRDefault="00AB5573" w:rsidP="00AB5573">
      <w:pPr>
        <w:pStyle w:val="a9"/>
        <w:contextualSpacing/>
        <w:jc w:val="right"/>
      </w:pPr>
      <w:r>
        <w:t>_____________________</w:t>
      </w:r>
    </w:p>
    <w:p w:rsidR="00AB5573" w:rsidRDefault="00AB5573" w:rsidP="00AB5573">
      <w:pPr>
        <w:pStyle w:val="a9"/>
        <w:contextualSpacing/>
        <w:jc w:val="right"/>
      </w:pPr>
      <w:r>
        <w:t>_____________________</w:t>
      </w:r>
    </w:p>
    <w:p w:rsidR="00AB5573" w:rsidRDefault="00AB5573" w:rsidP="00AB5573">
      <w:pPr>
        <w:pStyle w:val="a9"/>
        <w:contextualSpacing/>
        <w:jc w:val="right"/>
      </w:pPr>
      <w:r>
        <w:t>тел.__________________</w:t>
      </w:r>
    </w:p>
    <w:p w:rsidR="00AB5573" w:rsidRDefault="00AB5573" w:rsidP="00AB5573">
      <w:pPr>
        <w:pStyle w:val="a9"/>
        <w:contextualSpacing/>
        <w:jc w:val="right"/>
      </w:pPr>
    </w:p>
    <w:p w:rsidR="00AB5573" w:rsidRDefault="00AB5573" w:rsidP="00AB5573">
      <w:pPr>
        <w:pStyle w:val="a9"/>
        <w:contextualSpacing/>
        <w:jc w:val="right"/>
      </w:pPr>
    </w:p>
    <w:p w:rsidR="00AB5573" w:rsidRDefault="00AB5573" w:rsidP="00AB5573">
      <w:pPr>
        <w:pStyle w:val="a9"/>
        <w:contextualSpacing/>
        <w:jc w:val="right"/>
      </w:pPr>
    </w:p>
    <w:p w:rsidR="00AB5573" w:rsidRDefault="00AB5573" w:rsidP="00AB5573">
      <w:pPr>
        <w:pStyle w:val="a9"/>
        <w:contextualSpacing/>
        <w:jc w:val="center"/>
      </w:pPr>
      <w:r>
        <w:t>Заявление</w:t>
      </w:r>
    </w:p>
    <w:p w:rsidR="00AB5573" w:rsidRDefault="00AB5573" w:rsidP="00AB5573">
      <w:pPr>
        <w:pStyle w:val="a9"/>
        <w:contextualSpacing/>
        <w:jc w:val="center"/>
      </w:pPr>
    </w:p>
    <w:p w:rsidR="00AB5573" w:rsidRDefault="00AB5573" w:rsidP="00AB5573">
      <w:pPr>
        <w:pStyle w:val="a9"/>
        <w:contextualSpacing/>
      </w:pPr>
      <w:r>
        <w:t xml:space="preserve">Прошу </w:t>
      </w:r>
      <w:r w:rsidR="00B431E3" w:rsidRPr="00B431E3">
        <w:t>__</w:t>
      </w:r>
      <w:r w:rsidR="00B431E3" w:rsidRPr="00354F92">
        <w:t>_______________</w:t>
      </w:r>
      <w:r>
        <w:t>___________________________________________________________</w:t>
      </w:r>
    </w:p>
    <w:p w:rsidR="00AB5573" w:rsidRDefault="00AB5573" w:rsidP="00AB5573">
      <w:pPr>
        <w:pStyle w:val="a9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31E3">
        <w:rPr>
          <w:lang w:val="en-US"/>
        </w:rPr>
        <w:t>______________________________</w:t>
      </w:r>
      <w:r>
        <w:t xml:space="preserve">____________ </w:t>
      </w:r>
    </w:p>
    <w:p w:rsidR="00AB5573" w:rsidRDefault="00AB5573" w:rsidP="00AB5573">
      <w:pPr>
        <w:pStyle w:val="a9"/>
        <w:contextualSpacing/>
      </w:pPr>
    </w:p>
    <w:p w:rsidR="00AB5573" w:rsidRDefault="00AB5573" w:rsidP="00AB5573">
      <w:pPr>
        <w:pStyle w:val="a9"/>
        <w:contextualSpacing/>
      </w:pPr>
    </w:p>
    <w:p w:rsidR="00AB5573" w:rsidRDefault="00AB5573" w:rsidP="00AB5573">
      <w:pPr>
        <w:pStyle w:val="a9"/>
        <w:contextualSpacing/>
      </w:pPr>
    </w:p>
    <w:p w:rsidR="00AB5573" w:rsidRDefault="00AB5573" w:rsidP="00AB5573">
      <w:pPr>
        <w:pStyle w:val="a9"/>
        <w:contextualSpacing/>
      </w:pPr>
    </w:p>
    <w:p w:rsidR="00AB5573" w:rsidRDefault="00AB5573" w:rsidP="00AB5573">
      <w:pPr>
        <w:pStyle w:val="a9"/>
        <w:contextualSpacing/>
      </w:pPr>
      <w:r>
        <w:t>Дата___________</w:t>
      </w:r>
    </w:p>
    <w:p w:rsidR="00AB5573" w:rsidRDefault="00AB5573" w:rsidP="00AB5573">
      <w:pPr>
        <w:pStyle w:val="a9"/>
        <w:contextualSpacing/>
      </w:pPr>
    </w:p>
    <w:p w:rsidR="00AB5573" w:rsidRDefault="00AB5573" w:rsidP="00AB5573">
      <w:pPr>
        <w:pStyle w:val="a9"/>
        <w:contextualSpacing/>
      </w:pPr>
      <w:r>
        <w:t>Подпись:____________________\_____________________________________________</w:t>
      </w:r>
    </w:p>
    <w:p w:rsidR="00AB5573" w:rsidRPr="00001A93" w:rsidRDefault="00AB5573" w:rsidP="00AB5573">
      <w:pPr>
        <w:pStyle w:val="a9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AB5573" w:rsidRDefault="00AB5573" w:rsidP="00AB5573"/>
    <w:p w:rsidR="00732273" w:rsidRPr="00354F92" w:rsidRDefault="00732273">
      <w:pPr>
        <w:rPr>
          <w:lang w:val="en-US"/>
        </w:rPr>
      </w:pPr>
    </w:p>
    <w:sectPr w:rsidR="00732273" w:rsidRPr="00354F92" w:rsidSect="00F32B82">
      <w:headerReference w:type="even" r:id="rId15"/>
      <w:headerReference w:type="default" r:id="rId16"/>
      <w:pgSz w:w="11907" w:h="16840" w:code="9"/>
      <w:pgMar w:top="1134" w:right="567" w:bottom="1135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13" w:rsidRDefault="00451713" w:rsidP="00A800E4">
      <w:r>
        <w:separator/>
      </w:r>
    </w:p>
  </w:endnote>
  <w:endnote w:type="continuationSeparator" w:id="0">
    <w:p w:rsidR="00451713" w:rsidRDefault="00451713" w:rsidP="00A8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13" w:rsidRDefault="00451713" w:rsidP="00A800E4">
      <w:r>
        <w:separator/>
      </w:r>
    </w:p>
  </w:footnote>
  <w:footnote w:type="continuationSeparator" w:id="0">
    <w:p w:rsidR="00451713" w:rsidRDefault="00451713" w:rsidP="00A80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4D6B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0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576A" w:rsidRDefault="0045171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6A" w:rsidRDefault="0045171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B71"/>
    <w:multiLevelType w:val="hybridMultilevel"/>
    <w:tmpl w:val="449C61F8"/>
    <w:lvl w:ilvl="0" w:tplc="8FA4169E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22D62CA1"/>
    <w:multiLevelType w:val="hybridMultilevel"/>
    <w:tmpl w:val="CD5015D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D2474"/>
    <w:multiLevelType w:val="hybridMultilevel"/>
    <w:tmpl w:val="5554F5B6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449BD"/>
    <w:multiLevelType w:val="hybridMultilevel"/>
    <w:tmpl w:val="54D6E62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">
    <w:nsid w:val="4EBE1072"/>
    <w:multiLevelType w:val="hybridMultilevel"/>
    <w:tmpl w:val="9B18851C"/>
    <w:lvl w:ilvl="0" w:tplc="22E032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9F78CB"/>
    <w:multiLevelType w:val="hybridMultilevel"/>
    <w:tmpl w:val="946EB90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F05377"/>
    <w:multiLevelType w:val="hybridMultilevel"/>
    <w:tmpl w:val="7DB2874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39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9133B"/>
    <w:rsid w:val="00093275"/>
    <w:rsid w:val="00097039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544B4"/>
    <w:rsid w:val="001600AA"/>
    <w:rsid w:val="001610D9"/>
    <w:rsid w:val="001632BD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B3F"/>
    <w:rsid w:val="0019019C"/>
    <w:rsid w:val="00190291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31E19"/>
    <w:rsid w:val="0023535D"/>
    <w:rsid w:val="002369DA"/>
    <w:rsid w:val="0023757B"/>
    <w:rsid w:val="00240B8E"/>
    <w:rsid w:val="00242FE1"/>
    <w:rsid w:val="00243AFA"/>
    <w:rsid w:val="0025311E"/>
    <w:rsid w:val="00253272"/>
    <w:rsid w:val="00254CBC"/>
    <w:rsid w:val="00260BF4"/>
    <w:rsid w:val="00261502"/>
    <w:rsid w:val="002616C6"/>
    <w:rsid w:val="00261940"/>
    <w:rsid w:val="00264E4C"/>
    <w:rsid w:val="00272BCE"/>
    <w:rsid w:val="00273D95"/>
    <w:rsid w:val="00276D69"/>
    <w:rsid w:val="00277508"/>
    <w:rsid w:val="00281B74"/>
    <w:rsid w:val="002846E0"/>
    <w:rsid w:val="00285C43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4F92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1EA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8F5"/>
    <w:rsid w:val="003F6F8F"/>
    <w:rsid w:val="00404184"/>
    <w:rsid w:val="004101C8"/>
    <w:rsid w:val="00411E32"/>
    <w:rsid w:val="004150C3"/>
    <w:rsid w:val="00416E69"/>
    <w:rsid w:val="004179C0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713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39DE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71D2"/>
    <w:rsid w:val="004B7878"/>
    <w:rsid w:val="004C0F85"/>
    <w:rsid w:val="004C2C8A"/>
    <w:rsid w:val="004D3D0A"/>
    <w:rsid w:val="004D5906"/>
    <w:rsid w:val="004D6B48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133F"/>
    <w:rsid w:val="00504687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4EEF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4472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97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5291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2019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6621"/>
    <w:rsid w:val="0086683C"/>
    <w:rsid w:val="00866DB6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7C14"/>
    <w:rsid w:val="008E7C50"/>
    <w:rsid w:val="008F1249"/>
    <w:rsid w:val="008F131D"/>
    <w:rsid w:val="008F2DAF"/>
    <w:rsid w:val="008F648B"/>
    <w:rsid w:val="00900B76"/>
    <w:rsid w:val="00901574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135F"/>
    <w:rsid w:val="009322DA"/>
    <w:rsid w:val="0093289E"/>
    <w:rsid w:val="009334B4"/>
    <w:rsid w:val="00935CB3"/>
    <w:rsid w:val="00935CEF"/>
    <w:rsid w:val="00937602"/>
    <w:rsid w:val="00937676"/>
    <w:rsid w:val="009436EC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0E4"/>
    <w:rsid w:val="00A80833"/>
    <w:rsid w:val="00A80DAB"/>
    <w:rsid w:val="00A824EC"/>
    <w:rsid w:val="00A828E3"/>
    <w:rsid w:val="00A842F1"/>
    <w:rsid w:val="00A845B1"/>
    <w:rsid w:val="00A84670"/>
    <w:rsid w:val="00A8478A"/>
    <w:rsid w:val="00A873B6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04"/>
    <w:rsid w:val="00AA21A9"/>
    <w:rsid w:val="00AA383F"/>
    <w:rsid w:val="00AA3B4B"/>
    <w:rsid w:val="00AA4521"/>
    <w:rsid w:val="00AA4C9F"/>
    <w:rsid w:val="00AA562B"/>
    <w:rsid w:val="00AB19E2"/>
    <w:rsid w:val="00AB34C3"/>
    <w:rsid w:val="00AB4143"/>
    <w:rsid w:val="00AB5573"/>
    <w:rsid w:val="00AB6C41"/>
    <w:rsid w:val="00AC047A"/>
    <w:rsid w:val="00AC22A2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F37"/>
    <w:rsid w:val="00B12264"/>
    <w:rsid w:val="00B12B06"/>
    <w:rsid w:val="00B16FD5"/>
    <w:rsid w:val="00B17B36"/>
    <w:rsid w:val="00B17B40"/>
    <w:rsid w:val="00B207F0"/>
    <w:rsid w:val="00B22B7D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33CF"/>
    <w:rsid w:val="00B34899"/>
    <w:rsid w:val="00B34BD1"/>
    <w:rsid w:val="00B41567"/>
    <w:rsid w:val="00B431E3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C88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F01"/>
    <w:rsid w:val="00CA5CCF"/>
    <w:rsid w:val="00CA661B"/>
    <w:rsid w:val="00CA6A1B"/>
    <w:rsid w:val="00CB215A"/>
    <w:rsid w:val="00CB3B78"/>
    <w:rsid w:val="00CB3C41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BC1"/>
    <w:rsid w:val="00CD69EB"/>
    <w:rsid w:val="00CD6D16"/>
    <w:rsid w:val="00CE0F10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F09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C02E1"/>
    <w:rsid w:val="00DC35EF"/>
    <w:rsid w:val="00DC38AB"/>
    <w:rsid w:val="00DC457A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31E86"/>
    <w:rsid w:val="00E32392"/>
    <w:rsid w:val="00E327F5"/>
    <w:rsid w:val="00E3426E"/>
    <w:rsid w:val="00E342F8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4089"/>
    <w:rsid w:val="00E9619D"/>
    <w:rsid w:val="00E96F03"/>
    <w:rsid w:val="00EA3D52"/>
    <w:rsid w:val="00EA6EC1"/>
    <w:rsid w:val="00EA732C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11BFC"/>
    <w:rsid w:val="00F15C17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F3E"/>
    <w:rsid w:val="00F32AAA"/>
    <w:rsid w:val="00F32B82"/>
    <w:rsid w:val="00F342D9"/>
    <w:rsid w:val="00F3599E"/>
    <w:rsid w:val="00F361F8"/>
    <w:rsid w:val="00F401C9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747F"/>
    <w:rsid w:val="00F723EC"/>
    <w:rsid w:val="00F731B9"/>
    <w:rsid w:val="00F7402C"/>
    <w:rsid w:val="00F742A2"/>
    <w:rsid w:val="00F74950"/>
    <w:rsid w:val="00F75321"/>
    <w:rsid w:val="00F75457"/>
    <w:rsid w:val="00F76118"/>
    <w:rsid w:val="00F81C1E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  <o:rules v:ext="edit">
        <o:r id="V:Rule10" type="connector" idref="#_x0000_s1031"/>
        <o:r id="V:Rule11" type="connector" idref="#_x0000_s1035"/>
        <o:r id="V:Rule12" type="connector" idref="#_x0000_s1038"/>
        <o:r id="V:Rule13" type="connector" idref="#_x0000_s1039"/>
        <o:r id="V:Rule14" type="connector" idref="#_x0000_s1036"/>
        <o:r id="V:Rule15" type="connector" idref="#_x0000_s1030"/>
        <o:r id="V:Rule16" type="connector" idref="#_x0000_s1034"/>
        <o:r id="V:Rule17" type="connector" idref="#_x0000_s1043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3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97039"/>
  </w:style>
  <w:style w:type="paragraph" w:styleId="a5">
    <w:name w:val="header"/>
    <w:basedOn w:val="a"/>
    <w:link w:val="a6"/>
    <w:rsid w:val="000970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09703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097039"/>
  </w:style>
  <w:style w:type="paragraph" w:styleId="3">
    <w:name w:val="Body Text 3"/>
    <w:basedOn w:val="a"/>
    <w:link w:val="30"/>
    <w:rsid w:val="0009703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9703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970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Обычный1"/>
    <w:rsid w:val="00F32B82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32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F32B8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32B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F32B82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F32B82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kancel@adm.k26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irovpar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rovpark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kirovpa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13</cp:revision>
  <cp:lastPrinted>2012-12-26T04:08:00Z</cp:lastPrinted>
  <dcterms:created xsi:type="dcterms:W3CDTF">2012-09-13T03:10:00Z</dcterms:created>
  <dcterms:modified xsi:type="dcterms:W3CDTF">2012-12-26T04:08:00Z</dcterms:modified>
</cp:coreProperties>
</file>